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eastAsia="Times New Roman" w:cs="Calibri"/>
          <w:sz w:val="24"/>
          <w:szCs w:val="24"/>
        </w:rPr>
      </w:pPr>
      <w:r>
        <w:rPr>
          <w:rFonts w:eastAsia="Times New Roman" w:cs="Calibri" w:ascii="Calibri" w:hAnsi="Calibri"/>
          <w:b/>
          <w:sz w:val="24"/>
          <w:szCs w:val="24"/>
        </w:rPr>
        <w:t>ANEXO II – FORMULÁRIO DE AUTODECLARAÇÃO DE RENDA FAMILIAR</w:t>
      </w:r>
    </w:p>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both"/>
        <w:rPr>
          <w:rFonts w:ascii="Calibri" w:hAnsi="Calibri" w:eastAsia="Times New Roman" w:cs="Calibri"/>
          <w:sz w:val="24"/>
          <w:szCs w:val="24"/>
        </w:rPr>
      </w:pPr>
      <w:r>
        <w:rPr>
          <w:rFonts w:eastAsia="Times New Roman" w:cs="Calibri" w:ascii="Calibri" w:hAnsi="Calibri"/>
          <w:b/>
          <w:bCs/>
          <w:sz w:val="24"/>
          <w:szCs w:val="24"/>
        </w:rPr>
        <w:t>Nome</w:t>
      </w:r>
      <w:r>
        <w:rPr>
          <w:rFonts w:eastAsia="Times New Roman" w:cs="Calibri" w:ascii="Calibri" w:hAnsi="Calibri"/>
          <w:b w:val="false"/>
          <w:bCs w:val="false"/>
          <w:sz w:val="24"/>
          <w:szCs w:val="24"/>
        </w:rPr>
        <w:t>: __________________________________________________________________________</w:t>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bCs/>
          <w:sz w:val="24"/>
          <w:szCs w:val="24"/>
        </w:rPr>
        <w:t>Dependo financeiramente</w:t>
      </w:r>
      <w:r>
        <w:rPr>
          <w:rFonts w:eastAsia="Times New Roman" w:cs="Calibri" w:ascii="Calibri" w:hAnsi="Calibri"/>
          <w:b w:val="false"/>
          <w:bCs w:val="false"/>
          <w:sz w:val="24"/>
          <w:szCs w:val="24"/>
        </w:rPr>
        <w:t xml:space="preserve">: </w:t>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1. (     ) dos meus pais;</w:t>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2. (     ) de outros familiares;</w:t>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3. (    ) de outras pessoas sem parentesco ou vínculo formal comigo.</w:t>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r>
    </w:p>
    <w:p>
      <w:pPr>
        <w:pStyle w:val="Normal"/>
        <w:jc w:val="both"/>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u w:val="single"/>
        </w:rPr>
        <w:t>Na tabela abaixo descreva o nome de todas as pessoas que contribuem e/ou dependem da renda da sua família (você, seu pai, sua mãe, irmãos, outros) mesmo que não residam no mesmo endereço, informando todos os campos. Todo tipo de rendimento decorrente do trabalho deve ser informado.</w:t>
      </w:r>
    </w:p>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center"/>
        <w:rPr>
          <w:rFonts w:ascii="Calibri" w:hAnsi="Calibri" w:eastAsia="Times New Roman" w:cs="Calibri"/>
          <w:sz w:val="24"/>
          <w:szCs w:val="24"/>
        </w:rPr>
      </w:pPr>
      <w:r>
        <w:rPr>
          <w:rFonts w:eastAsia="Times New Roman" w:cs="Calibri" w:ascii="Calibri" w:hAnsi="Calibri"/>
          <w:sz w:val="24"/>
          <w:szCs w:val="24"/>
        </w:rPr>
      </w:r>
    </w:p>
    <w:tbl>
      <w:tblPr>
        <w:tblW w:w="10061" w:type="dxa"/>
        <w:jc w:val="left"/>
        <w:tblInd w:w="-89" w:type="dxa"/>
        <w:tblLayout w:type="fixed"/>
        <w:tblCellMar>
          <w:top w:w="0" w:type="dxa"/>
          <w:left w:w="108" w:type="dxa"/>
          <w:bottom w:w="0" w:type="dxa"/>
          <w:right w:w="108" w:type="dxa"/>
        </w:tblCellMar>
      </w:tblPr>
      <w:tblGrid>
        <w:gridCol w:w="3180"/>
        <w:gridCol w:w="1574"/>
        <w:gridCol w:w="1591"/>
        <w:gridCol w:w="1755"/>
        <w:gridCol w:w="1961"/>
      </w:tblGrid>
      <w:tr>
        <w:trPr>
          <w:trHeight w:val="510" w:hRule="atLeast"/>
        </w:trPr>
        <w:tc>
          <w:tcPr>
            <w:tcW w:w="3180" w:type="dxa"/>
            <w:tcBorders>
              <w:top w:val="single" w:sz="4" w:space="0" w:color="000000"/>
              <w:left w:val="single" w:sz="4" w:space="0" w:color="000000"/>
              <w:bottom w:val="single" w:sz="4" w:space="0" w:color="000000"/>
            </w:tcBorders>
            <w:vAlign w:val="center"/>
          </w:tcPr>
          <w:p>
            <w:pPr>
              <w:pStyle w:val="LOnormal"/>
              <w:keepNext w:val="false"/>
              <w:keepLines w:val="false"/>
              <w:widowControl w:val="false"/>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Nome</w:t>
            </w:r>
          </w:p>
        </w:tc>
        <w:tc>
          <w:tcPr>
            <w:tcW w:w="1574" w:type="dxa"/>
            <w:tcBorders>
              <w:top w:val="single" w:sz="4" w:space="0" w:color="000000"/>
              <w:left w:val="single" w:sz="4" w:space="0" w:color="000000"/>
              <w:bottom w:val="single" w:sz="4" w:space="0" w:color="000000"/>
            </w:tcBorders>
            <w:vAlign w:val="center"/>
          </w:tcPr>
          <w:p>
            <w:pPr>
              <w:pStyle w:val="LOnormal"/>
              <w:keepNext w:val="false"/>
              <w:keepLines w:val="false"/>
              <w:widowControl w:val="false"/>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Parentesco</w:t>
            </w:r>
          </w:p>
        </w:tc>
        <w:tc>
          <w:tcPr>
            <w:tcW w:w="1591" w:type="dxa"/>
            <w:tcBorders>
              <w:top w:val="single" w:sz="4" w:space="0" w:color="000000"/>
              <w:left w:val="single" w:sz="4" w:space="0" w:color="000000"/>
              <w:bottom w:val="single" w:sz="4" w:space="0" w:color="000000"/>
            </w:tcBorders>
            <w:vAlign w:val="center"/>
          </w:tcPr>
          <w:p>
            <w:pPr>
              <w:pStyle w:val="LOnormal"/>
              <w:keepNext w:val="false"/>
              <w:keepLines w:val="false"/>
              <w:widowControl w:val="false"/>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Profissão</w:t>
            </w:r>
          </w:p>
        </w:tc>
        <w:tc>
          <w:tcPr>
            <w:tcW w:w="1755" w:type="dxa"/>
            <w:tcBorders>
              <w:top w:val="single" w:sz="4" w:space="0" w:color="000000"/>
              <w:left w:val="single" w:sz="4" w:space="0" w:color="000000"/>
              <w:bottom w:val="single" w:sz="4" w:space="0" w:color="000000"/>
            </w:tcBorders>
            <w:vAlign w:val="center"/>
          </w:tcPr>
          <w:p>
            <w:pPr>
              <w:pStyle w:val="LOnormal"/>
              <w:keepNext w:val="false"/>
              <w:keepLines w:val="false"/>
              <w:widowControl w:val="false"/>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Escolaridade</w:t>
            </w:r>
          </w:p>
        </w:tc>
        <w:tc>
          <w:tcPr>
            <w:tcW w:w="1961" w:type="dxa"/>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bidi w:val="0"/>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Renda Mensal</w:t>
            </w:r>
          </w:p>
          <w:p>
            <w:pPr>
              <w:pStyle w:val="LOnormal"/>
              <w:widowControl w:val="false"/>
              <w:bidi w:val="0"/>
              <w:spacing w:lineRule="auto" w:line="240" w:before="0" w:after="0"/>
              <w:ind w:left="0" w:right="0" w:hanging="0"/>
              <w:jc w:val="center"/>
              <w:rPr>
                <w:rFonts w:ascii="Calibri" w:hAnsi="Calibri"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b/>
                <w:i w:val="false"/>
                <w:caps w:val="false"/>
                <w:smallCaps w:val="false"/>
                <w:strike w:val="false"/>
                <w:dstrike w:val="false"/>
                <w:color w:val="000000"/>
                <w:position w:val="0"/>
                <w:sz w:val="24"/>
                <w:sz w:val="24"/>
                <w:szCs w:val="24"/>
                <w:u w:val="none"/>
                <w:shd w:fill="auto" w:val="clear"/>
                <w:vertAlign w:val="baseline"/>
              </w:rPr>
              <w:t>(em R$)</w:t>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i/>
                <w:caps w:val="false"/>
                <w:smallCaps w:val="false"/>
                <w:strike w:val="false"/>
                <w:dstrike w:val="false"/>
                <w:color w:val="CCCCCC"/>
                <w:position w:val="0"/>
                <w:sz w:val="24"/>
                <w:sz w:val="24"/>
                <w:szCs w:val="24"/>
                <w:u w:val="none"/>
                <w:shd w:fill="auto" w:val="clear"/>
                <w:vertAlign w:val="baseline"/>
              </w:rPr>
            </w:pPr>
            <w:r>
              <w:rPr>
                <w:rFonts w:eastAsia="Times New Roman" w:cs="Times New Roman" w:ascii="Calibri" w:hAnsi="Calibri"/>
                <w:i/>
                <w:caps w:val="false"/>
                <w:smallCaps w:val="false"/>
                <w:strike w:val="false"/>
                <w:dstrike w:val="false"/>
                <w:color w:val="CCCCCC"/>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r>
        <w:trPr/>
        <w:tc>
          <w:tcPr>
            <w:tcW w:w="3180"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74"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591"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755" w:type="dxa"/>
            <w:tcBorders>
              <w:top w:val="single" w:sz="4" w:space="0" w:color="000000"/>
              <w:left w:val="single" w:sz="4" w:space="0" w:color="000000"/>
              <w:bottom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c>
          <w:tcPr>
            <w:tcW w:w="1961"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pacing w:lineRule="auto" w:line="480" w:before="171" w:after="171"/>
              <w:ind w:left="0" w:right="0" w:hanging="0"/>
              <w:jc w:val="both"/>
              <w:rPr>
                <w:rFonts w:ascii="Calibri" w:hAnsi="Calibri" w:eastAsia="Times New Roman" w:cs="Times New Roman"/>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Calibri" w:hAnsi="Calibri"/>
                <w:i w:val="false"/>
                <w:caps w:val="false"/>
                <w:smallCaps w:val="false"/>
                <w:strike w:val="false"/>
                <w:dstrike w:val="false"/>
                <w:color w:val="000000"/>
                <w:position w:val="0"/>
                <w:sz w:val="24"/>
                <w:sz w:val="24"/>
                <w:szCs w:val="24"/>
                <w:u w:val="none"/>
                <w:shd w:fill="auto" w:val="clear"/>
                <w:vertAlign w:val="baseline"/>
              </w:rPr>
            </w:r>
          </w:p>
        </w:tc>
      </w:tr>
    </w:tbl>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right"/>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Cidade e data: ______________________, _____de ________________de 20___.</w:t>
      </w:r>
    </w:p>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center"/>
        <w:rPr>
          <w:rFonts w:ascii="Calibri" w:hAnsi="Calibri" w:eastAsia="Times New Roman" w:cs="Calibri"/>
          <w:b/>
          <w:b/>
          <w:sz w:val="24"/>
          <w:szCs w:val="24"/>
        </w:rPr>
      </w:pPr>
      <w:r>
        <w:rPr>
          <w:rFonts w:eastAsia="Times New Roman" w:cs="Calibri" w:ascii="Calibri" w:hAnsi="Calibri"/>
          <w:b/>
          <w:sz w:val="24"/>
          <w:szCs w:val="24"/>
        </w:rPr>
      </w:r>
    </w:p>
    <w:p>
      <w:pPr>
        <w:pStyle w:val="Normal"/>
        <w:jc w:val="center"/>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________________________________________________________________________</w:t>
      </w:r>
    </w:p>
    <w:p>
      <w:pPr>
        <w:pStyle w:val="Normal"/>
        <w:jc w:val="center"/>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Assinatura do (a) candidato (a)</w:t>
      </w:r>
    </w:p>
    <w:p>
      <w:pPr>
        <w:pStyle w:val="Normal"/>
        <w:jc w:val="center"/>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r>
    </w:p>
    <w:p>
      <w:pPr>
        <w:pStyle w:val="Normal"/>
        <w:jc w:val="center"/>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r>
    </w:p>
    <w:p>
      <w:pPr>
        <w:pStyle w:val="Normal"/>
        <w:jc w:val="center"/>
        <w:rPr>
          <w:rFonts w:ascii="Calibri" w:hAnsi="Calibri" w:eastAsia="Times New Roman" w:cs="Calibri"/>
          <w:b w:val="false"/>
          <w:b w:val="false"/>
          <w:bCs w:val="false"/>
          <w:sz w:val="24"/>
          <w:szCs w:val="24"/>
        </w:rPr>
      </w:pPr>
      <w:r>
        <w:rPr>
          <w:rFonts w:eastAsia="Times New Roman" w:cs="Calibri" w:ascii="Calibri" w:hAnsi="Calibri"/>
          <w:b w:val="false"/>
          <w:bCs w:val="false"/>
          <w:sz w:val="24"/>
          <w:szCs w:val="24"/>
        </w:rPr>
        <w:t>________________________________________________________________________</w:t>
      </w:r>
    </w:p>
    <w:p>
      <w:pPr>
        <w:pStyle w:val="Normal"/>
        <w:jc w:val="center"/>
        <w:rPr/>
      </w:pPr>
      <w:r>
        <w:rPr>
          <w:rFonts w:eastAsia="Times New Roman" w:cs="Calibri" w:ascii="Calibri" w:hAnsi="Calibri"/>
          <w:b w:val="false"/>
          <w:bCs w:val="false"/>
          <w:sz w:val="24"/>
          <w:szCs w:val="24"/>
        </w:rPr>
        <w:t>Assinatura responsável (se candidato (a) menor de 18 anos)</w:t>
      </w:r>
    </w:p>
    <w:sectPr>
      <w:footerReference w:type="default" r:id="rId2"/>
      <w:type w:val="nextPage"/>
      <w:pgSz w:w="11906" w:h="16838"/>
      <w:pgMar w:left="1134" w:right="1134" w:header="0" w:top="1134" w:footer="1134" w:bottom="170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1">
    <w:name w:val="Heading 1"/>
    <w:basedOn w:val="Normal"/>
    <w:qFormat/>
    <w:pPr>
      <w:ind w:left="356" w:right="0" w:hanging="241"/>
      <w:jc w:val="both"/>
      <w:outlineLvl w:val="0"/>
    </w:pPr>
    <w:rPr>
      <w:b/>
      <w:bCs/>
      <w:sz w:val="24"/>
      <w:szCs w:val="24"/>
    </w:rPr>
  </w:style>
  <w:style w:type="character" w:styleId="LinkdaInternet">
    <w:name w:val="Link da Internet"/>
    <w:rPr>
      <w:color w:val="000080"/>
      <w:u w:val="single"/>
      <w:lang w:val="zxx" w:eastAsia="zxx" w:bidi="zxx"/>
    </w:rPr>
  </w:style>
  <w:style w:type="character" w:styleId="Smbolosdenumerao">
    <w:name w:val="Símbolos de numeração"/>
    <w:qFormat/>
    <w:rPr/>
  </w:style>
  <w:style w:type="character" w:styleId="Marcas">
    <w:name w:val="Marcas"/>
    <w:qFormat/>
    <w:rPr>
      <w:rFonts w:ascii="OpenSymbol" w:hAnsi="OpenSymbol" w:eastAsia="OpenSymbol" w:cs="OpenSymbol"/>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qFormat/>
    <w:pPr>
      <w:ind w:left="115" w:right="0" w:hanging="0"/>
      <w:jc w:val="both"/>
    </w:pPr>
    <w:rPr/>
  </w:style>
  <w:style w:type="paragraph" w:styleId="TableParagraph">
    <w:name w:val="Table Paragraph"/>
    <w:basedOn w:val="Normal"/>
    <w:qFormat/>
    <w:pPr>
      <w:ind w:left="122" w:right="0" w:hanging="0"/>
    </w:pPr>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CabealhoeRodap"/>
    <w:pPr>
      <w:suppressLineNumber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Rodap">
    <w:name w:val="Footer"/>
    <w:basedOn w:val="CabealhoeRodap"/>
    <w:pPr>
      <w:suppressLineNumbers/>
      <w:tabs>
        <w:tab w:val="clear" w:pos="4819"/>
        <w:tab w:val="clear" w:pos="9638"/>
        <w:tab w:val="center" w:pos="4535" w:leader="none"/>
        <w:tab w:val="right" w:pos="9071" w:leader="none"/>
      </w:tabs>
    </w:pPr>
    <w:rPr/>
  </w:style>
  <w:style w:type="paragraph" w:styleId="Notaderodap">
    <w:name w:val="Footnote Text"/>
    <w:basedOn w:val="Normal"/>
    <w:pPr>
      <w:suppressLineNumbers/>
      <w:ind w:left="339" w:right="0" w:hanging="339"/>
    </w:pPr>
    <w:rPr>
      <w:sz w:val="20"/>
      <w:szCs w:val="20"/>
    </w:rPr>
  </w:style>
  <w:style w:type="paragraph" w:styleId="LOnormal">
    <w:name w:val="LO-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pt-BR" w:eastAsia="zh-CN" w:bidi="hi-IN"/>
    </w:rPr>
  </w:style>
  <w:style w:type="numbering" w:styleId="Numerao123">
    <w:name w:val="Numeração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146</TotalTime>
  <Application>LibreOffice/7.0.6.2$Windows_X86_64 LibreOffice_project/144abb84a525d8e30c9dbbefa69cbbf2d8d4ae3b</Application>
  <AppVersion>15.0000</AppVersion>
  <Pages>1</Pages>
  <Words>114</Words>
  <Characters>819</Characters>
  <CharactersWithSpaces>928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2021-02-01T16:15:14Z</dcterms:created>
  <dc:creator/>
  <dc:description/>
  <dc:language>pt-BR</dc:language>
  <cp:lastModifiedBy/>
  <cp:lastPrinted>2022-11-30T15:34:43Z</cp:lastPrinted>
  <dcterms:modified xsi:type="dcterms:W3CDTF">2026-01-19T10:06:53Z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