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31.2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31.2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31.2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ANEXO IV -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TERMO DE AUTODECLARAÇÃ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</w:t>
      </w:r>
    </w:p>
    <w:p w:rsidR="00000000" w:rsidDel="00000000" w:rsidP="00000000" w:rsidRDefault="00000000" w:rsidRPr="00000000" w14:paraId="00000004">
      <w:pPr>
        <w:spacing w:line="331.2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Formulário de Autodeclaração às modalidades de ingresso para Negros, Indígenas e Pessoas com Deficiência</w:t>
      </w:r>
    </w:p>
    <w:p w:rsidR="00000000" w:rsidDel="00000000" w:rsidP="00000000" w:rsidRDefault="00000000" w:rsidRPr="00000000" w14:paraId="00000005">
      <w:pPr>
        <w:spacing w:line="331.2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Eu,__________________________________________,CPF______________________, portador do documento de identidade nº__________________________, declaro para o fim específico de atender ao Edital nº 55/2025, referente ao Processo Seletivo para Bolsista do PET Agroecologia Rural Sustentável 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campus </w:t>
      </w:r>
      <w:r w:rsidDel="00000000" w:rsidR="00000000" w:rsidRPr="00000000">
        <w:rPr>
          <w:rFonts w:ascii="Arial" w:cs="Arial" w:eastAsia="Arial" w:hAnsi="Arial"/>
          <w:rtl w:val="0"/>
        </w:rPr>
        <w:t xml:space="preserve">Rio do Sul </w:t>
      </w:r>
      <w:r w:rsidDel="00000000" w:rsidR="00000000" w:rsidRPr="00000000">
        <w:rPr>
          <w:rFonts w:ascii="Arial" w:cs="Arial" w:eastAsia="Arial" w:hAnsi="Arial"/>
          <w:rtl w:val="0"/>
        </w:rPr>
        <w:t xml:space="preserve">- que sou______________________________.</w:t>
      </w:r>
    </w:p>
    <w:p w:rsidR="00000000" w:rsidDel="00000000" w:rsidP="00000000" w:rsidRDefault="00000000" w:rsidRPr="00000000" w14:paraId="00000007">
      <w:pPr>
        <w:spacing w:before="200"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ainda que os seguintes motivos justificam minha autodeclaração:</w:t>
      </w:r>
    </w:p>
    <w:p w:rsidR="00000000" w:rsidDel="00000000" w:rsidP="00000000" w:rsidRDefault="00000000" w:rsidRPr="00000000" w14:paraId="00000008">
      <w:pPr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before="200"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Estou ciente de que o candidato que prestar informações falsas relativas às exigências estabelecidas quanto à autodeclaração estará sujeito, além da penalização pelos crimes previstos em lei, à desclassificação do Processo Seletivo, conforme as Disposições Finais do Edital de Seleção de Bolsista do PET Agroecologia Rural Sustentável - 2025.</w:t>
      </w:r>
    </w:p>
    <w:p w:rsidR="00000000" w:rsidDel="00000000" w:rsidP="00000000" w:rsidRDefault="00000000" w:rsidRPr="00000000" w14:paraId="0000000A">
      <w:pPr>
        <w:pBdr>
          <w:top w:color="auto" w:space="8" w:sz="0" w:val="none"/>
          <w:left w:color="auto" w:space="0" w:sz="0" w:val="none"/>
          <w:bottom w:color="auto" w:space="8" w:sz="0" w:val="none"/>
          <w:right w:color="auto" w:space="0" w:sz="0" w:val="none"/>
          <w:between w:color="auto" w:space="8" w:sz="0" w:val="none"/>
        </w:pBdr>
        <w:shd w:fill="ffffff" w:val="clear"/>
        <w:spacing w:before="200" w:line="331.2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do(a) candidato(a)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 e data: ________________,____/____/_______.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20" w:top="1134" w:left="1134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tabs>
        <w:tab w:val="center" w:leader="none" w:pos="4252"/>
        <w:tab w:val="center" w:leader="none" w:pos="4819"/>
        <w:tab w:val="right" w:leader="none" w:pos="8504"/>
      </w:tabs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2809875</wp:posOffset>
          </wp:positionH>
          <wp:positionV relativeFrom="paragraph">
            <wp:posOffset>-157479</wp:posOffset>
          </wp:positionV>
          <wp:extent cx="582295" cy="589280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2295" cy="589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2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3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CATARINENSE</w:t>
    </w:r>
  </w:p>
  <w:p w:rsidR="00000000" w:rsidDel="00000000" w:rsidP="00000000" w:rsidRDefault="00000000" w:rsidRPr="00000000" w14:paraId="00000014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PRÓ-REITORIAS DE ENSINO, PESQUISA E EXTENSÃO</w:t>
    </w:r>
  </w:p>
  <w:p w:rsidR="00000000" w:rsidDel="00000000" w:rsidP="00000000" w:rsidRDefault="00000000" w:rsidRPr="00000000" w14:paraId="00000015">
    <w:pPr>
      <w:jc w:val="center"/>
      <w:rPr>
        <w:b w:val="1"/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PROGRAMA DE EDUCAÇÃO TUTORIAL – PET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jc w:val="both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17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_______________________________________________________________________________________________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