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1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4" w:lineRule="auto"/>
        <w:ind w:left="1951" w:right="795.472440944883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207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4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COMPROMETIMENTO E RESPONSABILIDADE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111"/>
        </w:tabs>
        <w:spacing w:before="216" w:line="276" w:lineRule="auto"/>
        <w:ind w:left="100" w:right="23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111"/>
        </w:tabs>
        <w:spacing w:before="216" w:line="276" w:lineRule="auto"/>
        <w:ind w:left="100" w:right="23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para os devidos fins que eu _______________________________________________, CPF nº ________________________________________, residente e domiciliado na ______________________________________________________________________________ , nº ______________ , Bairro _______________________________, Cidade __________________________________ /Estado ____ , telefone ______________________, e-mail _________________________________________________, candidato ao Edital nº  42/2025 declaro que tenho ciência das obrigações inerentes à qualidade de bolsista na função de professor. Nesse sentido, COMPROMETO-ME a respeitar as cláusulas descritas no Edital e no que diz respeito às atribuições da função.</w:t>
      </w:r>
    </w:p>
    <w:p w:rsidR="00000000" w:rsidDel="00000000" w:rsidP="00000000" w:rsidRDefault="00000000" w:rsidRPr="00000000" w14:paraId="0000000C">
      <w:pPr>
        <w:widowControl w:val="0"/>
        <w:spacing w:before="217" w:line="276" w:lineRule="auto"/>
        <w:ind w:left="100" w:right="3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Estou ciente de que a inobservância dos requisitos citados acima poderá implicar no cancelamento de bolsas, de acordo com as regras previstas na legislação vigente.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05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247"/>
          <w:tab w:val="left" w:leader="none" w:pos="1583"/>
          <w:tab w:val="left" w:leader="none" w:pos="2545.0000000000005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________________________, ________________ de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2025.</w:t>
      </w:r>
    </w:p>
    <w:p w:rsidR="00000000" w:rsidDel="00000000" w:rsidP="00000000" w:rsidRDefault="00000000" w:rsidRPr="00000000" w14:paraId="00000010">
      <w:pPr>
        <w:widowControl w:val="0"/>
        <w:spacing w:before="171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254000</wp:posOffset>
                </wp:positionV>
                <wp:extent cx="12700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19280" y="3779365"/>
                          <a:ext cx="853440" cy="1270"/>
                        </a:xfrm>
                        <a:custGeom>
                          <a:rect b="b" l="l" r="r" t="t"/>
                          <a:pathLst>
                            <a:path extrusionOk="0" h="120000" w="853440">
                              <a:moveTo>
                                <a:pt x="0" y="0"/>
                              </a:moveTo>
                              <a:lnTo>
                                <a:pt x="85344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254000</wp:posOffset>
                </wp:positionV>
                <wp:extent cx="12700" cy="12700"/>
                <wp:effectExtent b="0" l="0" r="0" t="0"/>
                <wp:wrapTopAndBottom distB="0" distT="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do(a) candidato(a)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211" w:line="240" w:lineRule="auto"/>
        <w:ind w:left="10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4" w:lineRule="auto"/>
        <w:ind w:left="1951" w:right="795.472440944883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9040"/>
        </w:tabs>
        <w:spacing w:before="90" w:line="240" w:lineRule="auto"/>
        <w:ind w:left="45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1514477</wp:posOffset>
              </wp:positionH>
              <wp:positionV relativeFrom="page">
                <wp:posOffset>900114</wp:posOffset>
              </wp:positionV>
              <wp:extent cx="4448175" cy="474911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0463" y="3550130"/>
                        <a:ext cx="4791075" cy="459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                                           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84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 INSTITUTO FEDERAL DE EDUCAÇÃO, CIÊNCIA E TECNOLOGIA CATARINENSE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1514477</wp:posOffset>
              </wp:positionH>
              <wp:positionV relativeFrom="page">
                <wp:posOffset>900114</wp:posOffset>
              </wp:positionV>
              <wp:extent cx="4448175" cy="474911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48175" cy="47491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3465674</wp:posOffset>
          </wp:positionH>
          <wp:positionV relativeFrom="page">
            <wp:posOffset>276225</wp:posOffset>
          </wp:positionV>
          <wp:extent cx="624523" cy="641633"/>
          <wp:effectExtent b="0" l="0" r="0" t="0"/>
          <wp:wrapNone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23" cy="6416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KH4dFPgvejqICXKVqYniE+qq9g==">CgMxLjA4AHIhMXNUd0VNN1RET2pxZUNUbk9tQnJvZ09VcExSNUVkcXcx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