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jc w:val="center"/>
        <w:rPr>
          <w:b w:val="1"/>
        </w:rPr>
      </w:pPr>
      <w:r w:rsidDel="00000000" w:rsidR="00000000" w:rsidRPr="00000000">
        <w:rPr>
          <w:b w:val="1"/>
          <w:rtl w:val="0"/>
        </w:rPr>
        <w:t xml:space="preserve">ANEXO IV</w:t>
      </w:r>
    </w:p>
    <w:p w:rsidR="00000000" w:rsidDel="00000000" w:rsidP="00000000" w:rsidRDefault="00000000" w:rsidRPr="00000000" w14:paraId="00000002">
      <w:pPr>
        <w:spacing w:line="276" w:lineRule="auto"/>
        <w:jc w:val="center"/>
        <w:rPr>
          <w:b w:val="1"/>
        </w:rPr>
      </w:pPr>
      <w:r w:rsidDel="00000000" w:rsidR="00000000" w:rsidRPr="00000000">
        <w:rPr>
          <w:b w:val="1"/>
          <w:rtl w:val="0"/>
        </w:rPr>
        <w:t xml:space="preserve">FORMULÁRIO PARA COMPROVAÇÃO DA CONDIÇÃO DE PESSOA COM DEFICIÊNCIA</w:t>
      </w:r>
    </w:p>
    <w:p w:rsidR="00000000" w:rsidDel="00000000" w:rsidP="00000000" w:rsidRDefault="00000000" w:rsidRPr="00000000" w14:paraId="00000003">
      <w:pPr>
        <w:spacing w:line="276" w:lineRule="auto"/>
        <w:jc w:val="center"/>
        <w:rPr>
          <w:b w:val="1"/>
        </w:rPr>
      </w:pPr>
      <w:r w:rsidDel="00000000" w:rsidR="00000000" w:rsidRPr="00000000">
        <w:rPr>
          <w:rtl w:val="0"/>
        </w:rPr>
      </w:r>
    </w:p>
    <w:p w:rsidR="00000000" w:rsidDel="00000000" w:rsidP="00000000" w:rsidRDefault="00000000" w:rsidRPr="00000000" w14:paraId="00000004">
      <w:pPr>
        <w:spacing w:line="276" w:lineRule="auto"/>
        <w:jc w:val="both"/>
        <w:rPr>
          <w:b w:val="1"/>
        </w:rPr>
      </w:pPr>
      <w:r w:rsidDel="00000000" w:rsidR="00000000" w:rsidRPr="00000000">
        <w:rPr>
          <w:rtl w:val="0"/>
        </w:rPr>
      </w:r>
    </w:p>
    <w:p w:rsidR="00000000" w:rsidDel="00000000" w:rsidP="00000000" w:rsidRDefault="00000000" w:rsidRPr="00000000" w14:paraId="00000005">
      <w:pPr>
        <w:spacing w:line="240" w:lineRule="auto"/>
        <w:jc w:val="both"/>
        <w:rPr/>
      </w:pPr>
      <w:r w:rsidDel="00000000" w:rsidR="00000000" w:rsidRPr="00000000">
        <w:rPr>
          <w:rtl w:val="0"/>
        </w:rPr>
        <w:t xml:space="preserve">Atesto, para os devidos fins, que o candidato __________________________________________   apresenta a(s) deficiência(s), de acordo com o estabelecido no Decreto n° 3.298, de 20 de dezembro de 1999; Decreto n° 5.296, de 2 de dezembro de 2004 e Lei n° 12.764, de 27 de dezembro de 2012:</w:t>
      </w:r>
    </w:p>
    <w:p w:rsidR="00000000" w:rsidDel="00000000" w:rsidP="00000000" w:rsidRDefault="00000000" w:rsidRPr="00000000" w14:paraId="00000006">
      <w:pPr>
        <w:spacing w:line="240" w:lineRule="auto"/>
        <w:jc w:val="both"/>
        <w:rPr/>
      </w:pPr>
      <w:r w:rsidDel="00000000" w:rsidR="00000000" w:rsidRPr="00000000">
        <w:rPr>
          <w:rtl w:val="0"/>
        </w:rPr>
      </w:r>
    </w:p>
    <w:p w:rsidR="00000000" w:rsidDel="00000000" w:rsidP="00000000" w:rsidRDefault="00000000" w:rsidRPr="00000000" w14:paraId="00000007">
      <w:pPr>
        <w:spacing w:line="240" w:lineRule="auto"/>
        <w:jc w:val="both"/>
        <w:rPr/>
      </w:pPr>
      <w:r w:rsidDel="00000000" w:rsidR="00000000" w:rsidRPr="00000000">
        <w:rPr>
          <w:rtl w:val="0"/>
        </w:rPr>
        <w:t xml:space="preserve">(   ) Pessoa com Transtorno do Espectro Autista.</w:t>
      </w:r>
    </w:p>
    <w:p w:rsidR="00000000" w:rsidDel="00000000" w:rsidP="00000000" w:rsidRDefault="00000000" w:rsidRPr="00000000" w14:paraId="00000008">
      <w:pPr>
        <w:spacing w:line="240" w:lineRule="auto"/>
        <w:jc w:val="both"/>
        <w:rPr/>
      </w:pPr>
      <w:r w:rsidDel="00000000" w:rsidR="00000000" w:rsidRPr="00000000">
        <w:rPr>
          <w:rtl w:val="0"/>
        </w:rPr>
        <w:t xml:space="preserve">(  ) Deficiência física: alteração completa ou parcial de um ou mais segmentos do corpo humano, acarretando o comprometimento da função física, apresentando-se sob a forma de paraplegia, paraparesia, monoplegia, monoparesia, tetraplegia, tetraparesia, triplegia, triparesia, hemiplegia, hemiparesia, ostomia, amputação ou ausência de membro, paralisia cerebral, nanismo, membros com deformidade congênita ou adquirida, exceto as deformidades estéticas e as que não produzam dificuldades para o desempenho de funções. </w:t>
      </w:r>
    </w:p>
    <w:p w:rsidR="00000000" w:rsidDel="00000000" w:rsidP="00000000" w:rsidRDefault="00000000" w:rsidRPr="00000000" w14:paraId="00000009">
      <w:pPr>
        <w:spacing w:line="240" w:lineRule="auto"/>
        <w:jc w:val="both"/>
        <w:rPr/>
      </w:pPr>
      <w:r w:rsidDel="00000000" w:rsidR="00000000" w:rsidRPr="00000000">
        <w:rPr>
          <w:rtl w:val="0"/>
        </w:rPr>
        <w:t xml:space="preserve">(  ) Deficiência Auditiva: perda bilateral, parcial ou total, de quarenta e um decibéis (dB) ou mais, aferida por audiogramas mas frequências de 500 Hz,1.000Hz,2.000 Hz e 3.000 Hz.</w:t>
      </w:r>
    </w:p>
    <w:p w:rsidR="00000000" w:rsidDel="00000000" w:rsidP="00000000" w:rsidRDefault="00000000" w:rsidRPr="00000000" w14:paraId="0000000A">
      <w:pPr>
        <w:spacing w:line="240" w:lineRule="auto"/>
        <w:jc w:val="both"/>
        <w:rPr/>
      </w:pPr>
      <w:r w:rsidDel="00000000" w:rsidR="00000000" w:rsidRPr="00000000">
        <w:rPr>
          <w:rtl w:val="0"/>
        </w:rPr>
        <w:t xml:space="preserve">(  ) Deficiência Visual: Cegueira, na qual a acuidade visual é igual ou menor que 0,05 no melhor olho, com a melhor correção óptica; baixa visão, que significa acuidade visual entre 0,3 e 0,05 no melhor olho, com a melhor correção óptica; os casos nos quais a somatória da medida do campo visual em ambos os olhos for igual ou menor que 60°, ou a ocorrência simultânea de quaisquer das condições anteriores.</w:t>
      </w:r>
    </w:p>
    <w:p w:rsidR="00000000" w:rsidDel="00000000" w:rsidP="00000000" w:rsidRDefault="00000000" w:rsidRPr="00000000" w14:paraId="0000000B">
      <w:pPr>
        <w:spacing w:line="240" w:lineRule="auto"/>
        <w:jc w:val="both"/>
        <w:rPr/>
      </w:pPr>
      <w:r w:rsidDel="00000000" w:rsidR="00000000" w:rsidRPr="00000000">
        <w:rPr>
          <w:rtl w:val="0"/>
        </w:rPr>
        <w:t xml:space="preserve">( ) Deficiência mental: funcionamento intelectual significativamente inferior à média, com manifestação antes dos dezoito anos e limitações associadas a duas ou mais áreas de habilidades adaptativas tais como:</w:t>
      </w:r>
    </w:p>
    <w:p w:rsidR="00000000" w:rsidDel="00000000" w:rsidP="00000000" w:rsidRDefault="00000000" w:rsidRPr="00000000" w14:paraId="0000000C">
      <w:pPr>
        <w:spacing w:line="240" w:lineRule="auto"/>
        <w:jc w:val="both"/>
        <w:rPr/>
      </w:pPr>
      <w:r w:rsidDel="00000000" w:rsidR="00000000" w:rsidRPr="00000000">
        <w:rPr>
          <w:rtl w:val="0"/>
        </w:rPr>
        <w:t xml:space="preserve">1. comunicação;</w:t>
      </w:r>
    </w:p>
    <w:p w:rsidR="00000000" w:rsidDel="00000000" w:rsidP="00000000" w:rsidRDefault="00000000" w:rsidRPr="00000000" w14:paraId="0000000D">
      <w:pPr>
        <w:spacing w:line="240" w:lineRule="auto"/>
        <w:jc w:val="both"/>
        <w:rPr/>
      </w:pPr>
      <w:r w:rsidDel="00000000" w:rsidR="00000000" w:rsidRPr="00000000">
        <w:rPr>
          <w:rtl w:val="0"/>
        </w:rPr>
        <w:t xml:space="preserve">2. cuidado pessoal;</w:t>
      </w:r>
    </w:p>
    <w:p w:rsidR="00000000" w:rsidDel="00000000" w:rsidP="00000000" w:rsidRDefault="00000000" w:rsidRPr="00000000" w14:paraId="0000000E">
      <w:pPr>
        <w:spacing w:line="276" w:lineRule="auto"/>
        <w:jc w:val="both"/>
        <w:rPr/>
      </w:pPr>
      <w:r w:rsidDel="00000000" w:rsidR="00000000" w:rsidRPr="00000000">
        <w:rPr>
          <w:rtl w:val="0"/>
        </w:rPr>
        <w:t xml:space="preserve">3. habilidades sociais;</w:t>
      </w:r>
    </w:p>
    <w:p w:rsidR="00000000" w:rsidDel="00000000" w:rsidP="00000000" w:rsidRDefault="00000000" w:rsidRPr="00000000" w14:paraId="0000000F">
      <w:pPr>
        <w:spacing w:line="240" w:lineRule="auto"/>
        <w:jc w:val="both"/>
        <w:rPr/>
      </w:pPr>
      <w:r w:rsidDel="00000000" w:rsidR="00000000" w:rsidRPr="00000000">
        <w:rPr>
          <w:rtl w:val="0"/>
        </w:rPr>
        <w:t xml:space="preserve">4. utilização dos recursos da comunidade;</w:t>
      </w:r>
    </w:p>
    <w:p w:rsidR="00000000" w:rsidDel="00000000" w:rsidP="00000000" w:rsidRDefault="00000000" w:rsidRPr="00000000" w14:paraId="00000010">
      <w:pPr>
        <w:spacing w:line="240" w:lineRule="auto"/>
        <w:jc w:val="both"/>
        <w:rPr/>
      </w:pPr>
      <w:r w:rsidDel="00000000" w:rsidR="00000000" w:rsidRPr="00000000">
        <w:rPr>
          <w:rtl w:val="0"/>
        </w:rPr>
        <w:t xml:space="preserve">5. saúde e segurança;</w:t>
      </w:r>
    </w:p>
    <w:p w:rsidR="00000000" w:rsidDel="00000000" w:rsidP="00000000" w:rsidRDefault="00000000" w:rsidRPr="00000000" w14:paraId="00000011">
      <w:pPr>
        <w:spacing w:line="240" w:lineRule="auto"/>
        <w:jc w:val="both"/>
        <w:rPr/>
      </w:pPr>
      <w:r w:rsidDel="00000000" w:rsidR="00000000" w:rsidRPr="00000000">
        <w:rPr>
          <w:rtl w:val="0"/>
        </w:rPr>
        <w:t xml:space="preserve">6. habilidades acadêmicas;</w:t>
      </w:r>
    </w:p>
    <w:p w:rsidR="00000000" w:rsidDel="00000000" w:rsidP="00000000" w:rsidRDefault="00000000" w:rsidRPr="00000000" w14:paraId="00000012">
      <w:pPr>
        <w:spacing w:line="240" w:lineRule="auto"/>
        <w:jc w:val="both"/>
        <w:rPr/>
      </w:pPr>
      <w:r w:rsidDel="00000000" w:rsidR="00000000" w:rsidRPr="00000000">
        <w:rPr>
          <w:rtl w:val="0"/>
        </w:rPr>
        <w:t xml:space="preserve">7. lazer; e</w:t>
      </w:r>
    </w:p>
    <w:p w:rsidR="00000000" w:rsidDel="00000000" w:rsidP="00000000" w:rsidRDefault="00000000" w:rsidRPr="00000000" w14:paraId="00000013">
      <w:pPr>
        <w:spacing w:line="240" w:lineRule="auto"/>
        <w:jc w:val="both"/>
        <w:rPr/>
      </w:pPr>
      <w:r w:rsidDel="00000000" w:rsidR="00000000" w:rsidRPr="00000000">
        <w:rPr>
          <w:rtl w:val="0"/>
        </w:rPr>
        <w:t xml:space="preserve">8. trabalho.</w:t>
      </w:r>
    </w:p>
    <w:p w:rsidR="00000000" w:rsidDel="00000000" w:rsidP="00000000" w:rsidRDefault="00000000" w:rsidRPr="00000000" w14:paraId="00000014">
      <w:pPr>
        <w:spacing w:line="240" w:lineRule="auto"/>
        <w:jc w:val="both"/>
        <w:rPr/>
      </w:pPr>
      <w:r w:rsidDel="00000000" w:rsidR="00000000" w:rsidRPr="00000000">
        <w:rPr>
          <w:rtl w:val="0"/>
        </w:rPr>
        <w:t xml:space="preserve">( ) Deficiência Múltipla – associação de duas ou mais deficiências</w:t>
      </w:r>
    </w:p>
    <w:p w:rsidR="00000000" w:rsidDel="00000000" w:rsidP="00000000" w:rsidRDefault="00000000" w:rsidRPr="00000000" w14:paraId="00000015">
      <w:pPr>
        <w:spacing w:line="240" w:lineRule="auto"/>
        <w:jc w:val="both"/>
        <w:rPr/>
      </w:pPr>
      <w:r w:rsidDel="00000000" w:rsidR="00000000" w:rsidRPr="00000000">
        <w:rPr>
          <w:rtl w:val="0"/>
        </w:rPr>
        <w:t xml:space="preserve">( ) O candidato não se enquadra em nenhuma deficiência supracitada.</w:t>
      </w:r>
    </w:p>
    <w:p w:rsidR="00000000" w:rsidDel="00000000" w:rsidP="00000000" w:rsidRDefault="00000000" w:rsidRPr="00000000" w14:paraId="00000016">
      <w:pPr>
        <w:spacing w:line="240" w:lineRule="auto"/>
        <w:jc w:val="both"/>
        <w:rPr>
          <w:b w:val="1"/>
        </w:rPr>
      </w:pPr>
      <w:r w:rsidDel="00000000" w:rsidR="00000000" w:rsidRPr="00000000">
        <w:rPr>
          <w:rtl w:val="0"/>
        </w:rPr>
      </w:r>
    </w:p>
    <w:p w:rsidR="00000000" w:rsidDel="00000000" w:rsidP="00000000" w:rsidRDefault="00000000" w:rsidRPr="00000000" w14:paraId="00000017">
      <w:pPr>
        <w:spacing w:line="240" w:lineRule="auto"/>
        <w:jc w:val="both"/>
        <w:rPr/>
      </w:pPr>
      <w:r w:rsidDel="00000000" w:rsidR="00000000" w:rsidRPr="00000000">
        <w:rPr>
          <w:rtl w:val="0"/>
        </w:rPr>
        <w:t xml:space="preserve">CID (Classificação Internacional de Doenças) apresentada pelo candidato: ___________</w:t>
      </w:r>
    </w:p>
    <w:p w:rsidR="00000000" w:rsidDel="00000000" w:rsidP="00000000" w:rsidRDefault="00000000" w:rsidRPr="00000000" w14:paraId="00000018">
      <w:pPr>
        <w:spacing w:line="240" w:lineRule="auto"/>
        <w:jc w:val="both"/>
        <w:rPr/>
      </w:pPr>
      <w:r w:rsidDel="00000000" w:rsidR="00000000" w:rsidRPr="00000000">
        <w:rPr>
          <w:rtl w:val="0"/>
        </w:rPr>
      </w:r>
    </w:p>
    <w:p w:rsidR="00000000" w:rsidDel="00000000" w:rsidP="00000000" w:rsidRDefault="00000000" w:rsidRPr="00000000" w14:paraId="00000019">
      <w:pPr>
        <w:spacing w:line="240" w:lineRule="auto"/>
        <w:jc w:val="both"/>
        <w:rPr/>
      </w:pPr>
      <w:r w:rsidDel="00000000" w:rsidR="00000000" w:rsidRPr="00000000">
        <w:rPr>
          <w:rtl w:val="0"/>
        </w:rPr>
      </w:r>
    </w:p>
    <w:p w:rsidR="00000000" w:rsidDel="00000000" w:rsidP="00000000" w:rsidRDefault="00000000" w:rsidRPr="00000000" w14:paraId="0000001A">
      <w:pPr>
        <w:spacing w:line="240" w:lineRule="auto"/>
        <w:jc w:val="both"/>
        <w:rPr/>
      </w:pPr>
      <w:r w:rsidDel="00000000" w:rsidR="00000000" w:rsidRPr="00000000">
        <w:rPr>
          <w:rtl w:val="0"/>
        </w:rPr>
      </w:r>
    </w:p>
    <w:p w:rsidR="00000000" w:rsidDel="00000000" w:rsidP="00000000" w:rsidRDefault="00000000" w:rsidRPr="00000000" w14:paraId="0000001B">
      <w:pPr>
        <w:spacing w:line="276" w:lineRule="auto"/>
        <w:jc w:val="right"/>
        <w:rPr/>
      </w:pPr>
      <w:r w:rsidDel="00000000" w:rsidR="00000000" w:rsidRPr="00000000">
        <w:rPr>
          <w:rtl w:val="0"/>
        </w:rPr>
        <w:t xml:space="preserve">______________, ___ de ______________ de 2025. </w:t>
      </w:r>
    </w:p>
    <w:p w:rsidR="00000000" w:rsidDel="00000000" w:rsidP="00000000" w:rsidRDefault="00000000" w:rsidRPr="00000000" w14:paraId="0000001C">
      <w:pPr>
        <w:spacing w:line="240" w:lineRule="auto"/>
        <w:jc w:val="both"/>
        <w:rPr/>
      </w:pPr>
      <w:r w:rsidDel="00000000" w:rsidR="00000000" w:rsidRPr="00000000">
        <w:rPr>
          <w:rtl w:val="0"/>
        </w:rPr>
      </w:r>
    </w:p>
    <w:p w:rsidR="00000000" w:rsidDel="00000000" w:rsidP="00000000" w:rsidRDefault="00000000" w:rsidRPr="00000000" w14:paraId="0000001D">
      <w:pPr>
        <w:spacing w:line="240" w:lineRule="auto"/>
        <w:jc w:val="both"/>
        <w:rPr/>
      </w:pPr>
      <w:r w:rsidDel="00000000" w:rsidR="00000000" w:rsidRPr="00000000">
        <w:rPr>
          <w:rtl w:val="0"/>
        </w:rPr>
      </w:r>
    </w:p>
    <w:p w:rsidR="00000000" w:rsidDel="00000000" w:rsidP="00000000" w:rsidRDefault="00000000" w:rsidRPr="00000000" w14:paraId="0000001E">
      <w:pPr>
        <w:spacing w:line="240" w:lineRule="auto"/>
        <w:jc w:val="both"/>
        <w:rPr/>
      </w:pPr>
      <w:r w:rsidDel="00000000" w:rsidR="00000000" w:rsidRPr="00000000">
        <w:rPr>
          <w:rtl w:val="0"/>
        </w:rPr>
      </w:r>
    </w:p>
    <w:p w:rsidR="00000000" w:rsidDel="00000000" w:rsidP="00000000" w:rsidRDefault="00000000" w:rsidRPr="00000000" w14:paraId="0000001F">
      <w:pPr>
        <w:spacing w:line="240" w:lineRule="auto"/>
        <w:jc w:val="both"/>
        <w:rPr/>
      </w:pPr>
      <w:r w:rsidDel="00000000" w:rsidR="00000000" w:rsidRPr="00000000">
        <w:rPr>
          <w:rtl w:val="0"/>
        </w:rPr>
        <w:t xml:space="preserve">Nome do médico responsável: ___________________________________</w:t>
      </w:r>
    </w:p>
    <w:p w:rsidR="00000000" w:rsidDel="00000000" w:rsidP="00000000" w:rsidRDefault="00000000" w:rsidRPr="00000000" w14:paraId="00000020">
      <w:pPr>
        <w:spacing w:line="240" w:lineRule="auto"/>
        <w:jc w:val="both"/>
        <w:rPr/>
      </w:pPr>
      <w:r w:rsidDel="00000000" w:rsidR="00000000" w:rsidRPr="00000000">
        <w:rPr>
          <w:rtl w:val="0"/>
        </w:rPr>
      </w:r>
    </w:p>
    <w:p w:rsidR="00000000" w:rsidDel="00000000" w:rsidP="00000000" w:rsidRDefault="00000000" w:rsidRPr="00000000" w14:paraId="00000021">
      <w:pPr>
        <w:spacing w:line="240" w:lineRule="auto"/>
        <w:jc w:val="both"/>
        <w:rPr/>
      </w:pPr>
      <w:r w:rsidDel="00000000" w:rsidR="00000000" w:rsidRPr="00000000">
        <w:rPr>
          <w:rtl w:val="0"/>
        </w:rPr>
      </w:r>
    </w:p>
    <w:p w:rsidR="00000000" w:rsidDel="00000000" w:rsidP="00000000" w:rsidRDefault="00000000" w:rsidRPr="00000000" w14:paraId="00000022">
      <w:pPr>
        <w:spacing w:line="240" w:lineRule="auto"/>
        <w:jc w:val="both"/>
        <w:rPr/>
      </w:pPr>
      <w:r w:rsidDel="00000000" w:rsidR="00000000" w:rsidRPr="00000000">
        <w:rPr>
          <w:rtl w:val="0"/>
        </w:rPr>
      </w:r>
    </w:p>
    <w:p w:rsidR="00000000" w:rsidDel="00000000" w:rsidP="00000000" w:rsidRDefault="00000000" w:rsidRPr="00000000" w14:paraId="00000023">
      <w:pPr>
        <w:spacing w:line="240" w:lineRule="auto"/>
        <w:jc w:val="center"/>
        <w:rPr/>
      </w:pPr>
      <w:r w:rsidDel="00000000" w:rsidR="00000000" w:rsidRPr="00000000">
        <w:rPr>
          <w:rtl w:val="0"/>
        </w:rPr>
        <w:t xml:space="preserve">_____________________________________________</w:t>
      </w:r>
    </w:p>
    <w:p w:rsidR="00000000" w:rsidDel="00000000" w:rsidP="00000000" w:rsidRDefault="00000000" w:rsidRPr="00000000" w14:paraId="00000024">
      <w:pPr>
        <w:spacing w:line="240" w:lineRule="auto"/>
        <w:jc w:val="center"/>
        <w:rPr/>
      </w:pPr>
      <w:r w:rsidDel="00000000" w:rsidR="00000000" w:rsidRPr="00000000">
        <w:rPr>
          <w:rtl w:val="0"/>
        </w:rPr>
      </w:r>
    </w:p>
    <w:p w:rsidR="00000000" w:rsidDel="00000000" w:rsidP="00000000" w:rsidRDefault="00000000" w:rsidRPr="00000000" w14:paraId="00000025">
      <w:pPr>
        <w:spacing w:line="240" w:lineRule="auto"/>
        <w:jc w:val="center"/>
        <w:rPr>
          <w:b w:val="1"/>
        </w:rPr>
      </w:pPr>
      <w:r w:rsidDel="00000000" w:rsidR="00000000" w:rsidRPr="00000000">
        <w:rPr>
          <w:rtl w:val="0"/>
        </w:rPr>
        <w:t xml:space="preserve">Assinatura e carimbo constando o CRM do Médico.</w:t>
      </w:r>
      <w:r w:rsidDel="00000000" w:rsidR="00000000" w:rsidRPr="00000000">
        <w:rPr>
          <w:rtl w:val="0"/>
        </w:rPr>
      </w:r>
    </w:p>
    <w:p w:rsidR="00000000" w:rsidDel="00000000" w:rsidP="00000000" w:rsidRDefault="00000000" w:rsidRPr="00000000" w14:paraId="00000026">
      <w:pPr>
        <w:spacing w:line="276" w:lineRule="auto"/>
        <w:jc w:val="center"/>
        <w:rPr>
          <w:b w:val="1"/>
        </w:rPr>
      </w:pPr>
      <w:r w:rsidDel="00000000" w:rsidR="00000000" w:rsidRPr="00000000">
        <w:rPr>
          <w:rtl w:val="0"/>
        </w:rPr>
      </w:r>
    </w:p>
    <w:p w:rsidR="00000000" w:rsidDel="00000000" w:rsidP="00000000" w:rsidRDefault="00000000" w:rsidRPr="00000000" w14:paraId="00000027">
      <w:pPr>
        <w:ind w:right="142.2047244094489"/>
        <w:jc w:val="both"/>
        <w:rPr>
          <w:sz w:val="24"/>
          <w:szCs w:val="24"/>
        </w:rPr>
      </w:pPr>
      <w:r w:rsidDel="00000000" w:rsidR="00000000" w:rsidRPr="00000000">
        <w:rPr>
          <w:rtl w:val="0"/>
        </w:rPr>
      </w:r>
    </w:p>
    <w:sectPr>
      <w:pgSz w:h="16834" w:w="11909" w:orient="portrait"/>
      <w:pgMar w:bottom="1440" w:top="1440" w:left="1440" w:right="690.472440944883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t_B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