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2" w:before="47" w:after="0"/>
        <w:ind w:hanging="1" w:left="3528" w:right="3567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r>
    </w:p>
    <w:p>
      <w:pPr>
        <w:pStyle w:val="Heading1"/>
        <w:pageBreakBefore w:val="false"/>
        <w:spacing w:lineRule="auto" w:line="240"/>
        <w:ind w:hanging="0" w:left="1"/>
        <w:jc w:val="center"/>
        <w:rPr/>
      </w:pPr>
      <w:r>
        <w:rPr/>
        <w:t>ANEXO III - TABELA DE PONTUAÇÃO PARA ANÁLISE DA DOCUMENTAÇÃO DO CANDIDATO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r>
    </w:p>
    <w:p>
      <w:pPr>
        <w:pStyle w:val="Normal1"/>
        <w:spacing w:lineRule="auto" w:line="240" w:before="0" w:after="0"/>
        <w:ind w:hanging="0" w:left="829" w:right="828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Nota: Serão consideradas as atividades ocorridas no interstício de 01 de fevereiro 2020 a outubro de 2024 </w:t>
      </w:r>
    </w:p>
    <w:p>
      <w:pPr>
        <w:pStyle w:val="Normal1"/>
        <w:spacing w:lineRule="auto" w:line="240" w:before="0" w:after="0"/>
        <w:ind w:hanging="0" w:left="829" w:right="828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(5 anos / 10 semestres)</w:t>
      </w:r>
    </w:p>
    <w:p>
      <w:pPr>
        <w:pStyle w:val="Normal1"/>
        <w:spacing w:lineRule="auto" w:line="240" w:before="0" w:after="0"/>
        <w:ind w:hanging="0" w:left="829" w:right="828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</w:r>
    </w:p>
    <w:p>
      <w:pPr>
        <w:pStyle w:val="Normal1"/>
        <w:spacing w:lineRule="auto" w:line="247" w:before="1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tbl>
      <w:tblPr>
        <w:tblStyle w:val="Table3"/>
        <w:tblW w:w="8670" w:type="dxa"/>
        <w:jc w:val="left"/>
        <w:tblInd w:w="7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555"/>
        <w:gridCol w:w="2804"/>
        <w:gridCol w:w="1320"/>
        <w:gridCol w:w="2236"/>
        <w:gridCol w:w="1755"/>
      </w:tblGrid>
      <w:tr>
        <w:trPr>
          <w:trHeight w:val="615" w:hRule="atLeast"/>
        </w:trPr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1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1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1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1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1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1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1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1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1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1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1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1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1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1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A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Pontuação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Documento Comprobatório 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Preencher pontuação</w:t>
            </w:r>
          </w:p>
        </w:tc>
      </w:tr>
      <w:tr>
        <w:trPr>
          <w:trHeight w:val="420" w:hRule="atLeast"/>
        </w:trPr>
        <w:tc>
          <w:tcPr>
            <w:tcW w:w="55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2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Servidor do IFC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Declaração da Chefia Imediata (ANEXO I)</w:t>
            </w:r>
          </w:p>
        </w:tc>
        <w:tc>
          <w:tcPr>
            <w:tcW w:w="1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55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280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2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3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5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55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Servidor público da Rede Municipal, ou Estadual, ou demais Instituições federais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Declaração da Diretoria/Departamento de Ensino.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55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2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Conhecimento técnico da disciplina</w:t>
            </w:r>
          </w:p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cursos na área)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pontos(1 ponto por semestre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Certificados/ Diploma/Declarações</w:t>
            </w:r>
          </w:p>
        </w:tc>
        <w:tc>
          <w:tcPr>
            <w:tcW w:w="1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76" w:hRule="atLeast"/>
        </w:trPr>
        <w:tc>
          <w:tcPr>
            <w:tcW w:w="55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280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2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3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5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55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2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Pós-graduação/Especialização na área relacionada ao componente curricular que pretende atuar.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pontos</w:t>
            </w:r>
          </w:p>
        </w:tc>
        <w:tc>
          <w:tcPr>
            <w:tcW w:w="2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Diploma</w:t>
            </w:r>
          </w:p>
        </w:tc>
        <w:tc>
          <w:tcPr>
            <w:tcW w:w="1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55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280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2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3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5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55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2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Pós-graduação – Mestrado na área relacionada ao componente curricular que pretende atuar.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pontos</w:t>
            </w:r>
          </w:p>
        </w:tc>
        <w:tc>
          <w:tcPr>
            <w:tcW w:w="2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Diploma</w:t>
            </w:r>
          </w:p>
        </w:tc>
        <w:tc>
          <w:tcPr>
            <w:tcW w:w="1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55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280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2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3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5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55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2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Pós-graduação – Doutorado na área relacionada ao componente curricular que pretende atuar.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pontos</w:t>
            </w:r>
          </w:p>
        </w:tc>
        <w:tc>
          <w:tcPr>
            <w:tcW w:w="2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Diploma</w:t>
            </w:r>
          </w:p>
        </w:tc>
        <w:tc>
          <w:tcPr>
            <w:tcW w:w="1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55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280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2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3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5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5E5E5" w:val="clear"/>
          </w:tcPr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  <w:p>
            <w:pPr>
              <w:pStyle w:val="Normal1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</w:r>
          </w:p>
          <w:p>
            <w:pPr>
              <w:pStyle w:val="Normal1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</w:r>
          </w:p>
          <w:p>
            <w:pPr>
              <w:pStyle w:val="Normal1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</w:r>
          </w:p>
          <w:p>
            <w:pPr>
              <w:pStyle w:val="Normal1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</w:r>
          </w:p>
          <w:p>
            <w:pPr>
              <w:pStyle w:val="Normal1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</w:r>
          </w:p>
          <w:p>
            <w:pPr>
              <w:pStyle w:val="Normal1"/>
              <w:rPr>
                <w:rFonts w:ascii="Arial" w:hAnsi="Arial" w:eastAsia="Arial" w:cs="Arial"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 xml:space="preserve">  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B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5E5E5" w:val="clear"/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Tempo de Serviço como docente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5E5E5" w:val="clear"/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pontos por ano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5E5E5" w:val="clear"/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 servidores do IFC: Declaração emitida pela CGP</w:t>
            </w:r>
          </w:p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 externos: Carteira de Trabalho, Contrato de Trabalho; declaração da Direção-Geral da unidade Escolar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5E5E5" w:val="clear"/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55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5E5E5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5E5E5" w:val="clear"/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Experiência profissional com Programa Mulheres Mil, Mulheres em Ação ou Programas destinados à mulheres em vulnerabilidade social.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5E5E5" w:val="clear"/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pontos por ano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5E5E5" w:val="clear"/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Declaração da Diretoria/Departamento de Ensino.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5E5E5" w:val="clear"/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55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5E5E5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5E5E5" w:val="clear"/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Experiência profissional em EJA/Ed. Indígena/ Ed. Quilombola/ Ed. para imigrantes e/ ou outras ofertas destinadas ao público minoritário.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5E5E5" w:val="clear"/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pontos por ano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5E5E5" w:val="clear"/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Declaração da Diretoria/Departamento de Ensino.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5E5E5" w:val="clear"/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5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1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1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  <w:p>
            <w:pPr>
              <w:pStyle w:val="Normal1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C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Coordenação de Projetos de Ensino, Pesquisa e Extensão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pontos por coord.(até 5 )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Portarias, Declarações ou Certificados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55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hanging="0" w:left="0" w:right="0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Participação em Projetos de Ensino, Pesquisa e Extensão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pontos por projeto</w:t>
            </w:r>
          </w:p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(até 5 proj)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Cópia (s) Portaria (s) ou Declaração da Coordenação de Ensino, Pesquisa e Extensão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6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Normal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PONTUAÇÃO TOTAL DO CANDIDATO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Normal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1"/>
        <w:widowControl/>
        <w:spacing w:lineRule="auto" w:line="276" w:before="240" w:after="24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b/>
          <w:sz w:val="19"/>
          <w:szCs w:val="19"/>
        </w:rPr>
        <w:t>ASSINATURA: __________________________________________________________</w:t>
      </w:r>
    </w:p>
    <w:sectPr>
      <w:type w:val="nextPage"/>
      <w:pgSz w:w="11906" w:h="16838"/>
      <w:pgMar w:left="740" w:right="740" w:gutter="0" w:header="0" w:top="820" w:footer="0" w:bottom="28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1"/>
    <w:next w:val="Normal1"/>
    <w:uiPriority w:val="1"/>
    <w:qFormat/>
    <w:pPr>
      <w:ind w:hanging="143" w:left="243"/>
      <w:outlineLvl w:val="1"/>
    </w:pPr>
    <w:rPr>
      <w:rFonts w:ascii="Times New Roman" w:hAnsi="Times New Roman" w:eastAsia="Times New Roman" w:cs="Times New Roman"/>
      <w:b/>
      <w:bCs/>
      <w:sz w:val="19"/>
      <w:szCs w:val="19"/>
      <w:lang w:val="pt-PT" w:eastAsia="en-US" w:bidi="ar-SA"/>
    </w:rPr>
  </w:style>
  <w:style w:type="paragraph" w:styleId="Heading2">
    <w:name w:val="Heading 2"/>
    <w:basedOn w:val="Normal1"/>
    <w:next w:val="Normal1"/>
    <w:uiPriority w:val="1"/>
    <w:qFormat/>
    <w:pPr>
      <w:spacing w:lineRule="exact" w:line="216" w:before="1" w:after="0"/>
      <w:ind w:left="1"/>
      <w:jc w:val="center"/>
      <w:outlineLvl w:val="2"/>
    </w:pPr>
    <w:rPr>
      <w:rFonts w:ascii="Times New Roman" w:hAnsi="Times New Roman" w:eastAsia="Times New Roman" w:cs="Times New Roman"/>
      <w:b/>
      <w:bCs/>
      <w:i/>
      <w:iCs/>
      <w:sz w:val="19"/>
      <w:szCs w:val="19"/>
      <w:lang w:val="pt-PT" w:eastAsia="en-US" w:bidi="ar-SA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1"/>
    <w:uiPriority w:val="1"/>
    <w:qFormat/>
    <w:pPr/>
    <w:rPr>
      <w:rFonts w:ascii="Times New Roman" w:hAnsi="Times New Roman" w:eastAsia="Times New Roman" w:cs="Times New Roman"/>
      <w:sz w:val="19"/>
      <w:szCs w:val="19"/>
      <w:lang w:val="pt-P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2"/>
      <w:szCs w:val="22"/>
      <w:lang w:val="pt-PT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Normal1"/>
    <w:uiPriority w:val="1"/>
    <w:qFormat/>
    <w:pPr>
      <w:ind w:left="100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TableParagraph">
    <w:name w:val="Table Paragraph"/>
    <w:basedOn w:val="Normal1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z92B82XdKPI5C91LY2DO1sjjh6A==">CgMxLjA4AHIhMW4xY1A3SmFLWklDN2FhdmZGY0pBZmhraGVQb0JiaVRx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LibreOffice/7.6.5.2$Windows_X86_64 LibreOffice_project/38d5f62f85355c192ef5f1dd47c5c0c0c6d6598b</Application>
  <AppVersion>15.0000</AppVersion>
  <Pages>1</Pages>
  <Words>262</Words>
  <Characters>1647</Characters>
  <CharactersWithSpaces>1867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2024-10-03T17:51:30Z</dcterms:created>
  <dc:creator/>
  <dc:description/>
  <dc:language>pt-BR</dc:language>
  <cp:lastModifiedBy/>
  <dcterms:modified xsi:type="dcterms:W3CDTF">2025-02-28T09:51:05Z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2023-12-18T00:00:00Z</vt:lpwstr>
  </property>
  <property fmtid="{D5CDD505-2E9C-101B-9397-08002B2CF9AE}" pid="3" name="LastSaved">
    <vt:lpwstr>2024-10-03T00:00:00Z</vt:lpwstr>
  </property>
  <property fmtid="{D5CDD505-2E9C-101B-9397-08002B2CF9AE}" pid="4" name="Producer">
    <vt:lpwstr>iText 2.1.7 by 1T3XT</vt:lpwstr>
  </property>
</Properties>
</file>