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24" w:before="1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XI - FORMULÁRIO PARA SOLICITAÇÃO DE SUBSTITUIÇÃO DO BOLSISTA</w:t>
      </w:r>
    </w:p>
    <w:tbl>
      <w:tblPr>
        <w:tblStyle w:val="Table1"/>
        <w:tblW w:w="9665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65"/>
        <w:tblGridChange w:id="0">
          <w:tblGrid>
            <w:gridCol w:w="9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Dados do Projeto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 Título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Nome do Orientador: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 Nome Bolsista a ser substituído: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 Modalidade de bolsa: (    ) Ensino Técnico  (    ) Graduação 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Dados do aluno indicado como novo bolsista: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Nome: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CPF: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 Link do CV Lattes: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 E-mail do novo bolsista: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 Modalidade de bolsa: (    ) Ensino Técnico   (    ) Graduação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Justificativa da substituição do bolsista: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Data de encerramento das atividades do bolsista anterior: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_____/_____/______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Data de início das atividades do novo bolsista: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_____/_____/______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Obs. 1 –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É obrigatório o aluno indicado como bolsista ter Currículo Lattes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Obs. 2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– Este formulário deve estar acompanhado de toda a documentação do bolsista substituto.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Local, ___de ________________ de 202__.</w:t>
      </w:r>
    </w:p>
    <w:p w:rsidR="00000000" w:rsidDel="00000000" w:rsidP="00000000" w:rsidRDefault="00000000" w:rsidRPr="00000000" w14:paraId="0000001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Coordenador do Projeto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720" w:top="3050" w:left="1134" w:right="1134" w:header="675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0" distT="0" distL="0" distR="0">
          <wp:extent cx="799465" cy="836930"/>
          <wp:effectExtent b="0" l="0" r="0" t="0"/>
          <wp:docPr descr="https://lh4.googleusercontent.com/8ac9xO3KynoPgQjdpN5ff2hY5eATrCffUp5sBnwq9SXDbEVPoeRsYrQRizr4HBjiWBhqA8HT5HyzF5U8foTWXS3AUED-zHhLba7ETNYXyf-h1abNnIfyywSYf9MqsRlVg3fr2O9TNl4" id="1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65" cy="836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  <w:t xml:space="preserve">INSTITUTO FEDERAL CATARINENSE</w:t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i w:val="1"/>
        <w:rtl w:val="0"/>
      </w:rPr>
      <w:t xml:space="preserve">CAMPUS </w:t>
    </w:r>
    <w:r w:rsidDel="00000000" w:rsidR="00000000" w:rsidRPr="00000000">
      <w:rPr>
        <w:rtl w:val="0"/>
      </w:rPr>
      <w:t xml:space="preserve">BLUMENAU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