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IX - TERMO DE COMPROMISSO DO ORIENTADOR DO PROJETO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______________________________________________, orientador do Projeto intitulado  ___________________________________________________________, declaro que estou ciente das responsabilidades e compromissos durante a vigência da bolsa, conforme determinado no Edital nº </w:t>
      </w:r>
      <w:r w:rsidDel="00000000" w:rsidR="00000000" w:rsidRPr="00000000">
        <w:rPr>
          <w:rFonts w:ascii="Arial" w:cs="Arial" w:eastAsia="Arial" w:hAnsi="Arial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quais sejam: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Responsabilizar-se pela viabilização e a exequibilidade do projeto integrado;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Eleger o bolsista que atende aos requisitos e compromissos estabelecidos neste Edital;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 para bolsista o aluno com perfil e desempenho acadêmico compatíveis com as atividades previstas no projeto, observando princípios </w:t>
      </w:r>
      <w:r w:rsidDel="00000000" w:rsidR="00000000" w:rsidRPr="00000000">
        <w:rPr>
          <w:rFonts w:ascii="Arial" w:cs="Arial" w:eastAsia="Arial" w:hAnsi="Arial"/>
          <w:rtl w:val="0"/>
        </w:rPr>
        <w:t xml:space="preserve">éticos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conflitos de interesse;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 ao aluno bolsista acerca dos seus compromissos perante este edital;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Dispor de carga horária para conduzir o projeto e para orientar o bolsista, visando o pleno desenvolvimento das atividades previstas;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Acompanhar o desenvolvimento do aluno bolsista, responsabilizando-se por informar ao Comitê Gestor do Edital quando o aluno desistir, trancar matrícula, graduar-se, adquirir vínculo empregatício, receber outra bolsa (interna ou de outras instituições), não cumprir a carga horária relacionada às atividades, ou qualquer outra situação que justifique a exclusão do aluno como bolsista do projeto;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 ao Comitê Gestor do Edital sobre possíveis afastamentos do bolsista, em função de motivos tais como incúria, doença, afastamento para treinamento/curso etc, para providências do cancelamento ou a suspensão da bolsa, conforme disciplinado nas normas específicas;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o acompanhamento e controle do bolsista, assim como em relação aos requisitos, compromissos e atribuições previstos neste Edital;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Incluir o nome do aluno bolsista nas publicações e nos trabalhos apresentados em congressos, seminários ou eventos equivalentes, cujos resultados tiveram sua participação efetiva e, opcionalmente, no grupo de pesquisa do CNPq ao qual o projeto está vinculado;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Comunicar imediatamente ao Comitê Gestor do Edital, em caso de desistência de orientação ao Projeto;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 ao Comitê Gestor do Edital em caso de afastamento ou licença durante o período de execução do projeto, para os devidos encaminhamentos;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Estimular a participação do bolsista em Eventos Científicos do IFC;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Encaminhar mensalmente o relatório das atividades desenvolvidas pelo bolsista, sempre até o dia 18 do mês de referência da bolsa, por meio de correio eletrônico, no email pesquisa.blumenau@ifc.edu.br, conforme cronograma estabelecido no Edital;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caso de troca de bolsista, solicitar a substituição do discente em formulário próprio (disponível na página da Extensão), justificando os motivos da substituição;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Elaborar e encaminhar, via SIGAA - Módulo Ações Integradas, o Relatório Final do Projeto;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Comprovar a submissão de, ao menos, um artigo a periódico técnico-científico com ISSN e classificação Qualis;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Utilizar os recursos financeiros disponibilizados para o projeto, em estreita observância às normativas e orientações vigentes;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Responsabilizar-se pela adequação da proposta segundo a legislação vigente no que se refere às questões relacionadas às atividades que envolvam seres humanos, animais, organismos geneticamente modificados, células-tronco embrionárias, conservação e uso sustentável da biodiversidade, energia nuclear e materiais radioativos e a geração de resíduos químicos e/ou biológicos aplicável a cada caso assim como submetê-los à apreciação dos respectivos comitês de ética e/ou órgãos de registro.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pareceres/autorizações/cadastros devem ser obtidos antes do início das atividades relacionadas. Estes documentos poderão ser solicitados pelo Comitê Gestor do Edital a qualquer tempo.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Responsabilizar-se pelo cadastro no Sistema SisGen de projeto que desenvolva pesquisa científica ou realiza desenvolvimento tecnológico oriundo de acesso a patrimônio genético brasileiro (patrimônio genético brasileiro) e/ou conhecimento tradicional associado (CTA); acessa e explora economicamente produto ou processo oriundo de acesso a patrimônio genético brasileiro e/ou conhecimento tradicional associado; remeta ao exterior amostra de patrimônio genético brasileiro; ou divulgar, transmitir ou retransmitir dados ou informações que integram ou constituem conhecimento tradicional associado, conforme decreto nº 8.772, de 11 de maio de 2016, através do site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https://sisgen.gov.br/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até o di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01/03/202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Estes documentos poderão ser solicitados pelo Comitê Gestor do Edital a qualquer tempo.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Elaborar e encaminhar a prestação de contas no prazo estabelecido em edital, por meio de correio eletrônico, no email pesquisa.blumenau@ifc.edu.br;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ciência da Resolução 285/2015, de 05/02/2015, que trata sobre as regras para a utilização do cartão pesquisador;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ciência da Resolução 070/2013 do IFC em especial do seu Art. 9°, assumindo total responsabilidade no caso de descumprimento da mesma;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Comunicar oficialmente ao Coordenador de Pesquisa, Pós-Graduação e Inovação (ou equivalente) do Campus onde o projeto será desenvolvido caso o mesmo se enquadre em uma ou mais situações que necessitam de parecer de Comitês de Ética na Pesquisa;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Obter as autorizações exigidas por lei para o desenvolvimento da pesquisa antes do início da mesma;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não atendimento das atribuições e compromissos pelo coordenador acarretará inadimplência, ficando sujeito a: perda da cota de bolsa; impossibilidade de concorrer em outros editais; devolução à unidade do(s) valor(es) recebido(s) indevidamente, atualizados monetariamente; demais sanções administrativas, cíveis e criminais cabíveis.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coordenador do Projeto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8" w:w="11906" w:orient="portrait"/>
      <w:pgMar w:bottom="720" w:top="1134" w:left="900" w:right="112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ourier New"/>
  <w:font w:name="Humanst521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0" distT="0" distL="0" distR="0">
          <wp:extent cx="799465" cy="836930"/>
          <wp:effectExtent b="0" l="0" r="0" t="0"/>
          <wp:docPr descr="https://lh4.googleusercontent.com/8ac9xO3KynoPgQjdpN5ff2hY5eATrCffUp5sBnwq9SXDbEVPoeRsYrQRizr4HBjiWBhqA8HT5HyzF5U8foTWXS3AUED-zHhLba7ETNYXyf-h1abNnIfyywSYf9MqsRlVg3fr2O9TNl4" id="1" name="image1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9465" cy="836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tl w:val="0"/>
      </w:rPr>
      <w:t xml:space="preserve">INSTITUTO FEDERAL CATARINENSE</w:t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i w:val="1"/>
        <w:rtl w:val="0"/>
      </w:rPr>
      <w:t xml:space="preserve">CAMPUS </w:t>
    </w:r>
    <w:r w:rsidDel="00000000" w:rsidR="00000000" w:rsidRPr="00000000">
      <w:rPr>
        <w:rtl w:val="0"/>
      </w:rPr>
      <w:t xml:space="preserve">BLUMENAU</w:t>
    </w:r>
  </w:p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284" w:right="0" w:hanging="284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Humanst521 BT" w:cs="Humanst521 BT" w:eastAsia="Humanst521 BT" w:hAnsi="Humanst521 BT"/>
      <w:b w:val="0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paragraph" w:styleId="Heading1">
    <w:name w:val="heading 1"/>
    <w:basedOn w:val="Standard"/>
    <w:next w:val="Standard"/>
    <w:uiPriority w:val="9"/>
    <w:qFormat w:val="1"/>
    <w:pPr>
      <w:keepNext w:val="1"/>
      <w:spacing w:line="360" w:lineRule="auto"/>
      <w:jc w:val="both"/>
      <w:outlineLvl w:val="0"/>
    </w:pPr>
    <w:rPr>
      <w:rFonts w:ascii="Arial" w:cs="Arial" w:eastAsia="Arial" w:hAnsi="Arial"/>
      <w:b w:val="1"/>
    </w:rPr>
  </w:style>
  <w:style w:type="paragraph" w:styleId="Heading2">
    <w:name w:val="heading 2"/>
    <w:basedOn w:val="Standard"/>
    <w:next w:val="Standard"/>
    <w:uiPriority w:val="9"/>
    <w:semiHidden w:val="1"/>
    <w:unhideWhenUsed w:val="1"/>
    <w:qFormat w:val="1"/>
    <w:pPr>
      <w:keepNext w:val="1"/>
      <w:outlineLvl w:val="1"/>
    </w:pPr>
    <w:rPr>
      <w:b w:val="1"/>
      <w:bCs w:val="1"/>
    </w:rPr>
  </w:style>
  <w:style w:type="paragraph" w:styleId="Heading3">
    <w:name w:val="heading 3"/>
    <w:basedOn w:val="Standard"/>
    <w:next w:val="Standard"/>
    <w:uiPriority w:val="9"/>
    <w:semiHidden w:val="1"/>
    <w:unhideWhenUsed w:val="1"/>
    <w:qFormat w:val="1"/>
    <w:pPr>
      <w:keepNext w:val="1"/>
      <w:spacing w:line="360" w:lineRule="auto"/>
      <w:ind w:left="284"/>
      <w:outlineLvl w:val="2"/>
    </w:pPr>
    <w:rPr>
      <w:rFonts w:ascii="Arial" w:cs="Arial" w:eastAsia="Arial" w:hAnsi="Arial"/>
      <w:b w:val="1"/>
      <w:bCs w:val="1"/>
      <w:color w:val="000000"/>
      <w:sz w:val="22"/>
    </w:rPr>
  </w:style>
  <w:style w:type="paragraph" w:styleId="Heading5">
    <w:name w:val="heading 5"/>
    <w:basedOn w:val="Standard"/>
    <w:next w:val="Standard"/>
    <w:uiPriority w:val="9"/>
    <w:semiHidden w:val="1"/>
    <w:unhideWhenUsed w:val="1"/>
    <w:qFormat w:val="1"/>
    <w:pPr>
      <w:keepNext w:val="1"/>
      <w:jc w:val="center"/>
      <w:outlineLvl w:val="4"/>
    </w:pPr>
    <w:rPr>
      <w:rFonts w:ascii="Humanst521 BT" w:cs="Tahoma" w:eastAsia="Humanst521 BT" w:hAnsi="Humanst521 BT"/>
      <w:bCs w:val="1"/>
      <w:sz w:val="72"/>
    </w:rPr>
  </w:style>
  <w:style w:type="paragraph" w:styleId="Heading6">
    <w:name w:val="heading 6"/>
    <w:basedOn w:val="Standard"/>
    <w:next w:val="Standard"/>
    <w:uiPriority w:val="9"/>
    <w:semiHidden w:val="1"/>
    <w:unhideWhenUsed w:val="1"/>
    <w:qFormat w:val="1"/>
    <w:pPr>
      <w:spacing w:after="60" w:before="240"/>
      <w:outlineLvl w:val="5"/>
    </w:pPr>
    <w:rPr>
      <w:rFonts w:ascii="Calibri" w:cs="Calibri" w:eastAsia="Calibri" w:hAnsi="Calibri"/>
      <w:b w:val="1"/>
      <w:bCs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  <w:rPr>
      <w:rFonts w:cs="Times New Roman" w:eastAsia="Times New Roman"/>
      <w:lang w:bidi="ar-SA"/>
    </w:rPr>
  </w:style>
  <w:style w:type="paragraph" w:styleId="Heading" w:customStyle="1">
    <w:name w:val="Heading"/>
    <w:basedOn w:val="Standard"/>
    <w:next w:val="Subtitle"/>
    <w:pPr>
      <w:jc w:val="center"/>
    </w:pPr>
    <w:rPr>
      <w:b w:val="1"/>
      <w:szCs w:val="20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 w:val="1"/>
      <w:spacing w:after="120" w:before="120"/>
    </w:pPr>
    <w:rPr>
      <w:rFonts w:cs="Mangal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paragraph" w:styleId="Ttulo2" w:customStyle="1">
    <w:name w:val="Título2"/>
    <w:basedOn w:val="Standard"/>
    <w:next w:val="Textbody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Legenda6" w:customStyle="1">
    <w:name w:val="Legenda6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Ttulo1" w:customStyle="1">
    <w:name w:val="Título1"/>
    <w:basedOn w:val="Standard"/>
    <w:next w:val="Textbody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Legenda5" w:customStyle="1">
    <w:name w:val="Legenda5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Captulo" w:customStyle="1">
    <w:name w:val="Capítulo"/>
    <w:basedOn w:val="Standard"/>
    <w:next w:val="Textbody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Legenda4" w:customStyle="1">
    <w:name w:val="Legenda4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Legenda3" w:customStyle="1">
    <w:name w:val="Legenda3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Legenda2" w:customStyle="1">
    <w:name w:val="Legenda2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Legenda1" w:customStyle="1">
    <w:name w:val="Legenda1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Header">
    <w:name w:val="header"/>
    <w:basedOn w:val="Standard"/>
  </w:style>
  <w:style w:type="paragraph" w:styleId="Subtitle">
    <w:name w:val="Subtitle"/>
    <w:basedOn w:val="Standard"/>
    <w:next w:val="Textbody"/>
    <w:uiPriority w:val="11"/>
    <w:qFormat w:val="1"/>
    <w:pPr>
      <w:spacing w:after="60"/>
      <w:jc w:val="center"/>
    </w:pPr>
    <w:rPr>
      <w:rFonts w:ascii="Arial" w:cs="Arial" w:eastAsia="Arial" w:hAnsi="Arial"/>
    </w:rPr>
  </w:style>
  <w:style w:type="paragraph" w:styleId="Corpodetexto21" w:customStyle="1">
    <w:name w:val="Corpo de texto 21"/>
    <w:basedOn w:val="Standard"/>
    <w:pPr>
      <w:jc w:val="both"/>
    </w:pPr>
    <w:rPr>
      <w:b w:val="1"/>
      <w:sz w:val="19"/>
    </w:rPr>
  </w:style>
  <w:style w:type="paragraph" w:styleId="NormalWeb">
    <w:name w:val="Normal (Web)"/>
    <w:basedOn w:val="Standard"/>
    <w:pPr>
      <w:spacing w:after="100" w:before="100"/>
    </w:pPr>
  </w:style>
  <w:style w:type="paragraph" w:styleId="Estilo3" w:customStyle="1">
    <w:name w:val="Estilo3"/>
    <w:basedOn w:val="Standard"/>
    <w:pPr>
      <w:suppressAutoHyphens w:val="0"/>
      <w:spacing w:after="60" w:before="60" w:line="360" w:lineRule="auto"/>
    </w:pPr>
    <w:rPr>
      <w:rFonts w:ascii="Zurich BT" w:cs="Zurich BT" w:eastAsia="Zurich BT" w:hAnsi="Zurich BT"/>
      <w:sz w:val="18"/>
    </w:rPr>
  </w:style>
  <w:style w:type="paragraph" w:styleId="Footer">
    <w:name w:val="footer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tulodatabela" w:customStyle="1">
    <w:name w:val="Título da tabela"/>
    <w:basedOn w:val="TableContents"/>
    <w:pPr>
      <w:jc w:val="center"/>
    </w:pPr>
    <w:rPr>
      <w:b w:val="1"/>
      <w:bCs w:val="1"/>
    </w:rPr>
  </w:style>
  <w:style w:type="paragraph" w:styleId="Biblioteca" w:customStyle="1">
    <w:name w:val="Biblioteca"/>
    <w:basedOn w:val="Standard"/>
    <w:pPr>
      <w:ind w:left="1049" w:hanging="340"/>
      <w:jc w:val="both"/>
    </w:pPr>
    <w:rPr>
      <w:rFonts w:ascii="Ottawa, 'Courier New'" w:cs="Ottawa, 'Courier New'" w:eastAsia="Ottawa, 'Courier New'" w:hAnsi="Ottawa, 'Courier New'"/>
      <w:szCs w:val="20"/>
    </w:rPr>
  </w:style>
  <w:style w:type="paragraph" w:styleId="Texto1" w:customStyle="1">
    <w:name w:val="Texto1"/>
    <w:basedOn w:val="Standard"/>
    <w:pPr>
      <w:ind w:firstLine="709"/>
      <w:jc w:val="both"/>
    </w:pPr>
    <w:rPr>
      <w:rFonts w:ascii="Ottawa, 'Courier New'" w:cs="Ottawa, 'Courier New'" w:eastAsia="Ottawa, 'Courier New'" w:hAnsi="Ottawa, 'Courier New'"/>
      <w:szCs w:val="20"/>
    </w:rPr>
  </w:style>
  <w:style w:type="paragraph" w:styleId="Textbodyindent" w:customStyle="1">
    <w:name w:val="Text body indent"/>
    <w:basedOn w:val="Standard"/>
    <w:pPr>
      <w:spacing w:after="120"/>
      <w:ind w:left="283"/>
    </w:pPr>
  </w:style>
  <w:style w:type="paragraph" w:styleId="western" w:customStyle="1">
    <w:name w:val="western"/>
    <w:basedOn w:val="Standard"/>
    <w:pPr>
      <w:suppressAutoHyphens w:val="0"/>
      <w:spacing w:after="119" w:before="280"/>
    </w:pPr>
    <w:rPr>
      <w:rFonts w:ascii="Arial Unicode MS" w:cs="Arial Unicode MS" w:eastAsia="Arial Unicode MS" w:hAnsi="Arial Unicode MS"/>
    </w:rPr>
  </w:style>
  <w:style w:type="paragraph" w:styleId="Contedodetabela" w:customStyle="1">
    <w:name w:val="Conteúdo de tabela"/>
    <w:basedOn w:val="Standard"/>
    <w:pPr>
      <w:suppressLineNumbers w:val="1"/>
    </w:pPr>
  </w:style>
  <w:style w:type="paragraph" w:styleId="TableHeading" w:customStyle="1">
    <w:name w:val="Table Heading"/>
    <w:basedOn w:val="Contedodetabela"/>
    <w:pPr>
      <w:jc w:val="center"/>
    </w:pPr>
    <w:rPr>
      <w:b w:val="1"/>
      <w:bCs w:val="1"/>
    </w:rPr>
  </w:style>
  <w:style w:type="paragraph" w:styleId="BalloonText">
    <w:name w:val="Balloon Text"/>
    <w:basedOn w:val="Standard"/>
    <w:rPr>
      <w:rFonts w:ascii="Tahoma" w:cs="Tahoma" w:eastAsia="Tahoma" w:hAnsi="Tahoma"/>
      <w:sz w:val="16"/>
      <w:szCs w:val="16"/>
    </w:rPr>
  </w:style>
  <w:style w:type="paragraph" w:styleId="BodyText2">
    <w:name w:val="Body Text 2"/>
    <w:basedOn w:val="Standard"/>
    <w:pPr>
      <w:suppressAutoHyphens w:val="0"/>
      <w:overflowPunct w:val="0"/>
      <w:autoSpaceDE w:val="0"/>
      <w:spacing w:after="120" w:line="480" w:lineRule="auto"/>
    </w:pPr>
    <w:rPr>
      <w:rFonts w:ascii="Arial" w:cs="Arial" w:eastAsia="Arial" w:hAnsi="Arial"/>
      <w:szCs w:val="20"/>
    </w:rPr>
  </w:style>
  <w:style w:type="paragraph" w:styleId="Standarduser" w:customStyle="1">
    <w:name w:val="Standard (user)"/>
    <w:pPr>
      <w:widowControl w:val="1"/>
      <w:suppressAutoHyphens w:val="1"/>
    </w:pPr>
    <w:rPr>
      <w:rFonts w:cs="Times New Roman" w:eastAsia="Times New Roman"/>
      <w:color w:val="000000"/>
      <w:lang w:bidi="ar-SA"/>
    </w:rPr>
  </w:style>
  <w:style w:type="paragraph" w:styleId="Textbodyuser" w:customStyle="1">
    <w:name w:val="Text body (user)"/>
    <w:basedOn w:val="Standarduser"/>
    <w:pPr>
      <w:spacing w:after="120"/>
    </w:pPr>
  </w:style>
  <w:style w:type="paragraph" w:styleId="Firstlineindentuser" w:customStyle="1">
    <w:name w:val="First line indent (user)"/>
    <w:basedOn w:val="Textbodyuser"/>
    <w:pPr>
      <w:ind w:firstLine="283"/>
    </w:pPr>
  </w:style>
  <w:style w:type="character" w:styleId="WW8Num1zfalse" w:customStyle="1">
    <w:name w:val="WW8Num1zfalse"/>
  </w:style>
  <w:style w:type="character" w:styleId="WW8Num1ztrue" w:customStyle="1">
    <w:name w:val="WW8Num1ztrue"/>
  </w:style>
  <w:style w:type="character" w:styleId="WW8Num2zfalse" w:customStyle="1">
    <w:name w:val="WW8Num2zfalse"/>
  </w:style>
  <w:style w:type="character" w:styleId="WW8Num2ztrue" w:customStyle="1">
    <w:name w:val="WW8Num2ztrue"/>
  </w:style>
  <w:style w:type="character" w:styleId="WW8Num3zfalse" w:customStyle="1">
    <w:name w:val="WW8Num3zfalse"/>
  </w:style>
  <w:style w:type="character" w:styleId="WW8Num3ztrue" w:customStyle="1">
    <w:name w:val="WW8Num3ztrue"/>
  </w:style>
  <w:style w:type="character" w:styleId="WW-WW8Num1ztrue" w:customStyle="1">
    <w:name w:val="WW-WW8Num1ztrue"/>
  </w:style>
  <w:style w:type="character" w:styleId="WW-WW8Num1ztrue1" w:customStyle="1">
    <w:name w:val="WW-WW8Num1ztrue1"/>
  </w:style>
  <w:style w:type="character" w:styleId="WW-WW8Num1ztrue12" w:customStyle="1">
    <w:name w:val="WW-WW8Num1ztrue12"/>
  </w:style>
  <w:style w:type="character" w:styleId="WW-WW8Num1ztrue123" w:customStyle="1">
    <w:name w:val="WW-WW8Num1ztrue123"/>
  </w:style>
  <w:style w:type="character" w:styleId="WW-WW8Num1ztrue1234" w:customStyle="1">
    <w:name w:val="WW-WW8Num1ztrue1234"/>
  </w:style>
  <w:style w:type="character" w:styleId="WW-WW8Num1ztrue12345" w:customStyle="1">
    <w:name w:val="WW-WW8Num1ztrue12345"/>
  </w:style>
  <w:style w:type="character" w:styleId="WW-WW8Num1ztrue123456" w:customStyle="1">
    <w:name w:val="WW-WW8Num1ztrue123456"/>
  </w:style>
  <w:style w:type="character" w:styleId="WW-WW8Num2ztrue" w:customStyle="1">
    <w:name w:val="WW-WW8Num2ztrue"/>
  </w:style>
  <w:style w:type="character" w:styleId="WW-WW8Num2ztrue1" w:customStyle="1">
    <w:name w:val="WW-WW8Num2ztrue1"/>
  </w:style>
  <w:style w:type="character" w:styleId="WW-WW8Num2ztrue12" w:customStyle="1">
    <w:name w:val="WW-WW8Num2ztrue12"/>
  </w:style>
  <w:style w:type="character" w:styleId="WW-WW8Num2ztrue123" w:customStyle="1">
    <w:name w:val="WW-WW8Num2ztrue123"/>
  </w:style>
  <w:style w:type="character" w:styleId="WW-WW8Num2ztrue1234" w:customStyle="1">
    <w:name w:val="WW-WW8Num2ztrue1234"/>
  </w:style>
  <w:style w:type="character" w:styleId="WW-WW8Num2ztrue12345" w:customStyle="1">
    <w:name w:val="WW-WW8Num2ztrue12345"/>
  </w:style>
  <w:style w:type="character" w:styleId="WW-WW8Num2ztrue123456" w:customStyle="1">
    <w:name w:val="WW-WW8Num2ztrue123456"/>
  </w:style>
  <w:style w:type="character" w:styleId="WW-WW8Num3ztrue" w:customStyle="1">
    <w:name w:val="WW-WW8Num3ztrue"/>
  </w:style>
  <w:style w:type="character" w:styleId="WW-WW8Num3ztrue1" w:customStyle="1">
    <w:name w:val="WW-WW8Num3ztrue1"/>
  </w:style>
  <w:style w:type="character" w:styleId="WW-WW8Num3ztrue12" w:customStyle="1">
    <w:name w:val="WW-WW8Num3ztrue12"/>
  </w:style>
  <w:style w:type="character" w:styleId="WW-WW8Num3ztrue123" w:customStyle="1">
    <w:name w:val="WW-WW8Num3ztrue123"/>
  </w:style>
  <w:style w:type="character" w:styleId="WW-WW8Num3ztrue1234" w:customStyle="1">
    <w:name w:val="WW-WW8Num3ztrue1234"/>
  </w:style>
  <w:style w:type="character" w:styleId="WW-WW8Num3ztrue12345" w:customStyle="1">
    <w:name w:val="WW-WW8Num3ztrue12345"/>
  </w:style>
  <w:style w:type="character" w:styleId="WW-WW8Num3ztrue123456" w:customStyle="1">
    <w:name w:val="WW-WW8Num3ztrue123456"/>
  </w:style>
  <w:style w:type="character" w:styleId="WW-WW8Num1ztrue1234567" w:customStyle="1">
    <w:name w:val="WW-WW8Num1ztrue1234567"/>
  </w:style>
  <w:style w:type="character" w:styleId="WW-WW8Num1ztrue11" w:customStyle="1">
    <w:name w:val="WW-WW8Num1ztrue11"/>
  </w:style>
  <w:style w:type="character" w:styleId="WW-WW8Num1ztrue121" w:customStyle="1">
    <w:name w:val="WW-WW8Num1ztrue121"/>
  </w:style>
  <w:style w:type="character" w:styleId="WW-WW8Num1ztrue1231" w:customStyle="1">
    <w:name w:val="WW-WW8Num1ztrue1231"/>
  </w:style>
  <w:style w:type="character" w:styleId="WW-WW8Num1ztrue12341" w:customStyle="1">
    <w:name w:val="WW-WW8Num1ztrue12341"/>
  </w:style>
  <w:style w:type="character" w:styleId="WW-WW8Num1ztrue123451" w:customStyle="1">
    <w:name w:val="WW-WW8Num1ztrue123451"/>
  </w:style>
  <w:style w:type="character" w:styleId="WW-WW8Num1ztrue1234561" w:customStyle="1">
    <w:name w:val="WW-WW8Num1ztrue1234561"/>
  </w:style>
  <w:style w:type="character" w:styleId="WW-WW8Num2ztrue1234567" w:customStyle="1">
    <w:name w:val="WW-WW8Num2ztrue1234567"/>
  </w:style>
  <w:style w:type="character" w:styleId="WW-WW8Num2ztrue11" w:customStyle="1">
    <w:name w:val="WW-WW8Num2ztrue11"/>
  </w:style>
  <w:style w:type="character" w:styleId="WW-WW8Num2ztrue121" w:customStyle="1">
    <w:name w:val="WW-WW8Num2ztrue121"/>
  </w:style>
  <w:style w:type="character" w:styleId="WW-WW8Num2ztrue1231" w:customStyle="1">
    <w:name w:val="WW-WW8Num2ztrue1231"/>
  </w:style>
  <w:style w:type="character" w:styleId="WW-WW8Num2ztrue12341" w:customStyle="1">
    <w:name w:val="WW-WW8Num2ztrue12341"/>
  </w:style>
  <w:style w:type="character" w:styleId="WW-WW8Num2ztrue123451" w:customStyle="1">
    <w:name w:val="WW-WW8Num2ztrue123451"/>
  </w:style>
  <w:style w:type="character" w:styleId="WW-WW8Num2ztrue1234561" w:customStyle="1">
    <w:name w:val="WW-WW8Num2ztrue1234561"/>
  </w:style>
  <w:style w:type="character" w:styleId="WW-WW8Num3ztrue1234567" w:customStyle="1">
    <w:name w:val="WW-WW8Num3ztrue1234567"/>
  </w:style>
  <w:style w:type="character" w:styleId="WW-WW8Num3ztrue11" w:customStyle="1">
    <w:name w:val="WW-WW8Num3ztrue11"/>
  </w:style>
  <w:style w:type="character" w:styleId="WW-WW8Num3ztrue121" w:customStyle="1">
    <w:name w:val="WW-WW8Num3ztrue121"/>
  </w:style>
  <w:style w:type="character" w:styleId="WW-WW8Num3ztrue1231" w:customStyle="1">
    <w:name w:val="WW-WW8Num3ztrue1231"/>
  </w:style>
  <w:style w:type="character" w:styleId="WW-WW8Num3ztrue12341" w:customStyle="1">
    <w:name w:val="WW-WW8Num3ztrue12341"/>
  </w:style>
  <w:style w:type="character" w:styleId="WW-WW8Num3ztrue123451" w:customStyle="1">
    <w:name w:val="WW-WW8Num3ztrue123451"/>
  </w:style>
  <w:style w:type="character" w:styleId="WW-WW8Num3ztrue1234561" w:customStyle="1">
    <w:name w:val="WW-WW8Num3ztrue1234561"/>
  </w:style>
  <w:style w:type="character" w:styleId="WW-WW8Num1ztrue12345671" w:customStyle="1">
    <w:name w:val="WW-WW8Num1ztrue12345671"/>
  </w:style>
  <w:style w:type="character" w:styleId="WW-WW8Num1ztrue111" w:customStyle="1">
    <w:name w:val="WW-WW8Num1ztrue111"/>
  </w:style>
  <w:style w:type="character" w:styleId="WW-WW8Num1ztrue1211" w:customStyle="1">
    <w:name w:val="WW-WW8Num1ztrue1211"/>
  </w:style>
  <w:style w:type="character" w:styleId="WW-WW8Num1ztrue12311" w:customStyle="1">
    <w:name w:val="WW-WW8Num1ztrue12311"/>
  </w:style>
  <w:style w:type="character" w:styleId="WW-WW8Num1ztrue123411" w:customStyle="1">
    <w:name w:val="WW-WW8Num1ztrue123411"/>
  </w:style>
  <w:style w:type="character" w:styleId="WW-WW8Num1ztrue1234511" w:customStyle="1">
    <w:name w:val="WW-WW8Num1ztrue1234511"/>
  </w:style>
  <w:style w:type="character" w:styleId="WW-WW8Num1ztrue12345611" w:customStyle="1">
    <w:name w:val="WW-WW8Num1ztrue12345611"/>
  </w:style>
  <w:style w:type="character" w:styleId="WW-WW8Num2ztrue12345671" w:customStyle="1">
    <w:name w:val="WW-WW8Num2ztrue12345671"/>
  </w:style>
  <w:style w:type="character" w:styleId="WW-WW8Num2ztrue111" w:customStyle="1">
    <w:name w:val="WW-WW8Num2ztrue111"/>
  </w:style>
  <w:style w:type="character" w:styleId="WW-WW8Num2ztrue1211" w:customStyle="1">
    <w:name w:val="WW-WW8Num2ztrue1211"/>
  </w:style>
  <w:style w:type="character" w:styleId="WW-WW8Num2ztrue12311" w:customStyle="1">
    <w:name w:val="WW-WW8Num2ztrue12311"/>
  </w:style>
  <w:style w:type="character" w:styleId="WW-WW8Num2ztrue123411" w:customStyle="1">
    <w:name w:val="WW-WW8Num2ztrue123411"/>
  </w:style>
  <w:style w:type="character" w:styleId="WW-WW8Num2ztrue1234511" w:customStyle="1">
    <w:name w:val="WW-WW8Num2ztrue1234511"/>
  </w:style>
  <w:style w:type="character" w:styleId="WW-WW8Num2ztrue12345611" w:customStyle="1">
    <w:name w:val="WW-WW8Num2ztrue12345611"/>
  </w:style>
  <w:style w:type="character" w:styleId="WW-WW8Num3ztrue12345671" w:customStyle="1">
    <w:name w:val="WW-WW8Num3ztrue12345671"/>
  </w:style>
  <w:style w:type="character" w:styleId="WW-WW8Num3ztrue111" w:customStyle="1">
    <w:name w:val="WW-WW8Num3ztrue111"/>
  </w:style>
  <w:style w:type="character" w:styleId="WW-WW8Num3ztrue1211" w:customStyle="1">
    <w:name w:val="WW-WW8Num3ztrue1211"/>
  </w:style>
  <w:style w:type="character" w:styleId="WW-WW8Num3ztrue12311" w:customStyle="1">
    <w:name w:val="WW-WW8Num3ztrue12311"/>
  </w:style>
  <w:style w:type="character" w:styleId="WW-WW8Num3ztrue123411" w:customStyle="1">
    <w:name w:val="WW-WW8Num3ztrue123411"/>
  </w:style>
  <w:style w:type="character" w:styleId="WW-WW8Num3ztrue1234511" w:customStyle="1">
    <w:name w:val="WW-WW8Num3ztrue1234511"/>
  </w:style>
  <w:style w:type="character" w:styleId="WW-WW8Num3ztrue12345611" w:customStyle="1">
    <w:name w:val="WW-WW8Num3ztrue12345611"/>
  </w:style>
  <w:style w:type="character" w:styleId="WW-WW8Num1ztrue123456711" w:customStyle="1">
    <w:name w:val="WW-WW8Num1ztrue123456711"/>
  </w:style>
  <w:style w:type="character" w:styleId="WW-WW8Num1ztrue1111" w:customStyle="1">
    <w:name w:val="WW-WW8Num1ztrue1111"/>
  </w:style>
  <w:style w:type="character" w:styleId="WW-WW8Num1ztrue12111" w:customStyle="1">
    <w:name w:val="WW-WW8Num1ztrue12111"/>
  </w:style>
  <w:style w:type="character" w:styleId="WW-WW8Num1ztrue123111" w:customStyle="1">
    <w:name w:val="WW-WW8Num1ztrue123111"/>
  </w:style>
  <w:style w:type="character" w:styleId="WW-WW8Num1ztrue1234111" w:customStyle="1">
    <w:name w:val="WW-WW8Num1ztrue1234111"/>
  </w:style>
  <w:style w:type="character" w:styleId="WW-WW8Num1ztrue12345111" w:customStyle="1">
    <w:name w:val="WW-WW8Num1ztrue12345111"/>
  </w:style>
  <w:style w:type="character" w:styleId="WW-WW8Num1ztrue123456111" w:customStyle="1">
    <w:name w:val="WW-WW8Num1ztrue123456111"/>
  </w:style>
  <w:style w:type="character" w:styleId="WW-WW8Num2ztrue123456711" w:customStyle="1">
    <w:name w:val="WW-WW8Num2ztrue123456711"/>
  </w:style>
  <w:style w:type="character" w:styleId="WW-WW8Num2ztrue1111" w:customStyle="1">
    <w:name w:val="WW-WW8Num2ztrue1111"/>
  </w:style>
  <w:style w:type="character" w:styleId="WW-WW8Num2ztrue12111" w:customStyle="1">
    <w:name w:val="WW-WW8Num2ztrue12111"/>
  </w:style>
  <w:style w:type="character" w:styleId="WW-WW8Num2ztrue123111" w:customStyle="1">
    <w:name w:val="WW-WW8Num2ztrue123111"/>
  </w:style>
  <w:style w:type="character" w:styleId="WW-WW8Num2ztrue1234111" w:customStyle="1">
    <w:name w:val="WW-WW8Num2ztrue1234111"/>
  </w:style>
  <w:style w:type="character" w:styleId="WW-WW8Num2ztrue12345111" w:customStyle="1">
    <w:name w:val="WW-WW8Num2ztrue12345111"/>
  </w:style>
  <w:style w:type="character" w:styleId="WW-WW8Num2ztrue123456111" w:customStyle="1">
    <w:name w:val="WW-WW8Num2ztrue123456111"/>
  </w:style>
  <w:style w:type="character" w:styleId="WW-WW8Num3ztrue123456711" w:customStyle="1">
    <w:name w:val="WW-WW8Num3ztrue123456711"/>
  </w:style>
  <w:style w:type="character" w:styleId="WW-WW8Num3ztrue1111" w:customStyle="1">
    <w:name w:val="WW-WW8Num3ztrue1111"/>
  </w:style>
  <w:style w:type="character" w:styleId="WW-WW8Num3ztrue12111" w:customStyle="1">
    <w:name w:val="WW-WW8Num3ztrue12111"/>
  </w:style>
  <w:style w:type="character" w:styleId="WW-WW8Num3ztrue123111" w:customStyle="1">
    <w:name w:val="WW-WW8Num3ztrue123111"/>
  </w:style>
  <w:style w:type="character" w:styleId="WW-WW8Num3ztrue1234111" w:customStyle="1">
    <w:name w:val="WW-WW8Num3ztrue1234111"/>
  </w:style>
  <w:style w:type="character" w:styleId="WW-WW8Num3ztrue12345111" w:customStyle="1">
    <w:name w:val="WW-WW8Num3ztrue12345111"/>
  </w:style>
  <w:style w:type="character" w:styleId="WW-WW8Num3ztrue123456111" w:customStyle="1">
    <w:name w:val="WW-WW8Num3ztrue123456111"/>
  </w:style>
  <w:style w:type="character" w:styleId="WW-WW8Num1ztrue1234567111" w:customStyle="1">
    <w:name w:val="WW-WW8Num1ztrue1234567111"/>
  </w:style>
  <w:style w:type="character" w:styleId="WW-WW8Num1ztrue11111" w:customStyle="1">
    <w:name w:val="WW-WW8Num1ztrue11111"/>
  </w:style>
  <w:style w:type="character" w:styleId="WW-WW8Num1ztrue121111" w:customStyle="1">
    <w:name w:val="WW-WW8Num1ztrue121111"/>
  </w:style>
  <w:style w:type="character" w:styleId="WW-WW8Num1ztrue1231111" w:customStyle="1">
    <w:name w:val="WW-WW8Num1ztrue1231111"/>
  </w:style>
  <w:style w:type="character" w:styleId="WW-WW8Num1ztrue12341111" w:customStyle="1">
    <w:name w:val="WW-WW8Num1ztrue12341111"/>
  </w:style>
  <w:style w:type="character" w:styleId="WW-WW8Num1ztrue123451111" w:customStyle="1">
    <w:name w:val="WW-WW8Num1ztrue123451111"/>
  </w:style>
  <w:style w:type="character" w:styleId="WW-WW8Num1ztrue1234561111" w:customStyle="1">
    <w:name w:val="WW-WW8Num1ztrue1234561111"/>
  </w:style>
  <w:style w:type="character" w:styleId="WW-WW8Num2ztrue1234567111" w:customStyle="1">
    <w:name w:val="WW-WW8Num2ztrue1234567111"/>
  </w:style>
  <w:style w:type="character" w:styleId="WW-WW8Num2ztrue11111" w:customStyle="1">
    <w:name w:val="WW-WW8Num2ztrue11111"/>
  </w:style>
  <w:style w:type="character" w:styleId="WW-WW8Num2ztrue121111" w:customStyle="1">
    <w:name w:val="WW-WW8Num2ztrue121111"/>
  </w:style>
  <w:style w:type="character" w:styleId="WW-WW8Num2ztrue1231111" w:customStyle="1">
    <w:name w:val="WW-WW8Num2ztrue1231111"/>
  </w:style>
  <w:style w:type="character" w:styleId="WW-WW8Num2ztrue12341111" w:customStyle="1">
    <w:name w:val="WW-WW8Num2ztrue12341111"/>
  </w:style>
  <w:style w:type="character" w:styleId="WW-WW8Num2ztrue123451111" w:customStyle="1">
    <w:name w:val="WW-WW8Num2ztrue123451111"/>
  </w:style>
  <w:style w:type="character" w:styleId="WW-WW8Num2ztrue1234561111" w:customStyle="1">
    <w:name w:val="WW-WW8Num2ztrue1234561111"/>
  </w:style>
  <w:style w:type="character" w:styleId="WW-WW8Num3ztrue1234567111" w:customStyle="1">
    <w:name w:val="WW-WW8Num3ztrue1234567111"/>
  </w:style>
  <w:style w:type="character" w:styleId="WW-WW8Num3ztrue11111" w:customStyle="1">
    <w:name w:val="WW-WW8Num3ztrue11111"/>
  </w:style>
  <w:style w:type="character" w:styleId="WW-WW8Num3ztrue121111" w:customStyle="1">
    <w:name w:val="WW-WW8Num3ztrue121111"/>
  </w:style>
  <w:style w:type="character" w:styleId="WW-WW8Num3ztrue1231111" w:customStyle="1">
    <w:name w:val="WW-WW8Num3ztrue1231111"/>
  </w:style>
  <w:style w:type="character" w:styleId="WW-WW8Num3ztrue12341111" w:customStyle="1">
    <w:name w:val="WW-WW8Num3ztrue12341111"/>
  </w:style>
  <w:style w:type="character" w:styleId="WW-WW8Num3ztrue123451111" w:customStyle="1">
    <w:name w:val="WW-WW8Num3ztrue123451111"/>
  </w:style>
  <w:style w:type="character" w:styleId="WW-WW8Num3ztrue1234561111" w:customStyle="1">
    <w:name w:val="WW-WW8Num3ztrue1234561111"/>
  </w:style>
  <w:style w:type="character" w:styleId="WW-WW8Num1ztrue12345671111" w:customStyle="1">
    <w:name w:val="WW-WW8Num1ztrue12345671111"/>
  </w:style>
  <w:style w:type="character" w:styleId="WW-WW8Num1ztrue111111" w:customStyle="1">
    <w:name w:val="WW-WW8Num1ztrue111111"/>
  </w:style>
  <w:style w:type="character" w:styleId="WW-WW8Num1ztrue1211111" w:customStyle="1">
    <w:name w:val="WW-WW8Num1ztrue1211111"/>
  </w:style>
  <w:style w:type="character" w:styleId="WW-WW8Num1ztrue12311111" w:customStyle="1">
    <w:name w:val="WW-WW8Num1ztrue12311111"/>
  </w:style>
  <w:style w:type="character" w:styleId="WW-WW8Num1ztrue123411111" w:customStyle="1">
    <w:name w:val="WW-WW8Num1ztrue123411111"/>
  </w:style>
  <w:style w:type="character" w:styleId="WW-WW8Num1ztrue1234511111" w:customStyle="1">
    <w:name w:val="WW-WW8Num1ztrue1234511111"/>
  </w:style>
  <w:style w:type="character" w:styleId="WW-WW8Num1ztrue12345611111" w:customStyle="1">
    <w:name w:val="WW-WW8Num1ztrue12345611111"/>
  </w:style>
  <w:style w:type="character" w:styleId="WW-WW8Num2ztrue12345671111" w:customStyle="1">
    <w:name w:val="WW-WW8Num2ztrue12345671111"/>
  </w:style>
  <w:style w:type="character" w:styleId="WW-WW8Num2ztrue111111" w:customStyle="1">
    <w:name w:val="WW-WW8Num2ztrue111111"/>
  </w:style>
  <w:style w:type="character" w:styleId="WW-WW8Num2ztrue1211111" w:customStyle="1">
    <w:name w:val="WW-WW8Num2ztrue1211111"/>
  </w:style>
  <w:style w:type="character" w:styleId="WW-WW8Num2ztrue12311111" w:customStyle="1">
    <w:name w:val="WW-WW8Num2ztrue12311111"/>
  </w:style>
  <w:style w:type="character" w:styleId="WW-WW8Num2ztrue123411111" w:customStyle="1">
    <w:name w:val="WW-WW8Num2ztrue123411111"/>
  </w:style>
  <w:style w:type="character" w:styleId="WW-WW8Num2ztrue1234511111" w:customStyle="1">
    <w:name w:val="WW-WW8Num2ztrue1234511111"/>
  </w:style>
  <w:style w:type="character" w:styleId="WW-WW8Num2ztrue12345611111" w:customStyle="1">
    <w:name w:val="WW-WW8Num2ztrue12345611111"/>
  </w:style>
  <w:style w:type="character" w:styleId="WW-WW8Num3ztrue12345671111" w:customStyle="1">
    <w:name w:val="WW-WW8Num3ztrue12345671111"/>
  </w:style>
  <w:style w:type="character" w:styleId="WW-WW8Num3ztrue111111" w:customStyle="1">
    <w:name w:val="WW-WW8Num3ztrue111111"/>
  </w:style>
  <w:style w:type="character" w:styleId="WW-WW8Num3ztrue1211111" w:customStyle="1">
    <w:name w:val="WW-WW8Num3ztrue1211111"/>
  </w:style>
  <w:style w:type="character" w:styleId="WW-WW8Num3ztrue12311111" w:customStyle="1">
    <w:name w:val="WW-WW8Num3ztrue12311111"/>
  </w:style>
  <w:style w:type="character" w:styleId="WW-WW8Num3ztrue123411111" w:customStyle="1">
    <w:name w:val="WW-WW8Num3ztrue123411111"/>
  </w:style>
  <w:style w:type="character" w:styleId="WW-WW8Num3ztrue1234511111" w:customStyle="1">
    <w:name w:val="WW-WW8Num3ztrue1234511111"/>
  </w:style>
  <w:style w:type="character" w:styleId="WW-WW8Num3ztrue12345611111" w:customStyle="1">
    <w:name w:val="WW-WW8Num3ztrue12345611111"/>
  </w:style>
  <w:style w:type="character" w:styleId="WW-WW8Num1ztrue123456711111" w:customStyle="1">
    <w:name w:val="WW-WW8Num1ztrue123456711111"/>
  </w:style>
  <w:style w:type="character" w:styleId="WW-WW8Num1ztrue1111111" w:customStyle="1">
    <w:name w:val="WW-WW8Num1ztrue1111111"/>
  </w:style>
  <w:style w:type="character" w:styleId="WW-WW8Num1ztrue12111111" w:customStyle="1">
    <w:name w:val="WW-WW8Num1ztrue12111111"/>
  </w:style>
  <w:style w:type="character" w:styleId="WW-WW8Num1ztrue123111111" w:customStyle="1">
    <w:name w:val="WW-WW8Num1ztrue123111111"/>
  </w:style>
  <w:style w:type="character" w:styleId="WW-WW8Num1ztrue1234111111" w:customStyle="1">
    <w:name w:val="WW-WW8Num1ztrue1234111111"/>
  </w:style>
  <w:style w:type="character" w:styleId="WW-WW8Num1ztrue12345111111" w:customStyle="1">
    <w:name w:val="WW-WW8Num1ztrue12345111111"/>
  </w:style>
  <w:style w:type="character" w:styleId="WW-WW8Num1ztrue123456111111" w:customStyle="1">
    <w:name w:val="WW-WW8Num1ztrue123456111111"/>
  </w:style>
  <w:style w:type="character" w:styleId="WW-WW8Num2ztrue123456711111" w:customStyle="1">
    <w:name w:val="WW-WW8Num2ztrue123456711111"/>
  </w:style>
  <w:style w:type="character" w:styleId="WW-WW8Num2ztrue1111111" w:customStyle="1">
    <w:name w:val="WW-WW8Num2ztrue1111111"/>
  </w:style>
  <w:style w:type="character" w:styleId="WW-WW8Num2ztrue12111111" w:customStyle="1">
    <w:name w:val="WW-WW8Num2ztrue12111111"/>
  </w:style>
  <w:style w:type="character" w:styleId="WW-WW8Num2ztrue123111111" w:customStyle="1">
    <w:name w:val="WW-WW8Num2ztrue123111111"/>
  </w:style>
  <w:style w:type="character" w:styleId="WW-WW8Num2ztrue1234111111" w:customStyle="1">
    <w:name w:val="WW-WW8Num2ztrue1234111111"/>
  </w:style>
  <w:style w:type="character" w:styleId="WW-WW8Num2ztrue12345111111" w:customStyle="1">
    <w:name w:val="WW-WW8Num2ztrue12345111111"/>
  </w:style>
  <w:style w:type="character" w:styleId="WW-WW8Num2ztrue123456111111" w:customStyle="1">
    <w:name w:val="WW-WW8Num2ztrue123456111111"/>
  </w:style>
  <w:style w:type="character" w:styleId="WW-WW8Num3ztrue123456711111" w:customStyle="1">
    <w:name w:val="WW-WW8Num3ztrue123456711111"/>
  </w:style>
  <w:style w:type="character" w:styleId="WW-WW8Num3ztrue1111111" w:customStyle="1">
    <w:name w:val="WW-WW8Num3ztrue1111111"/>
  </w:style>
  <w:style w:type="character" w:styleId="WW-WW8Num3ztrue12111111" w:customStyle="1">
    <w:name w:val="WW-WW8Num3ztrue12111111"/>
  </w:style>
  <w:style w:type="character" w:styleId="WW-WW8Num3ztrue123111111" w:customStyle="1">
    <w:name w:val="WW-WW8Num3ztrue123111111"/>
  </w:style>
  <w:style w:type="character" w:styleId="WW-WW8Num3ztrue1234111111" w:customStyle="1">
    <w:name w:val="WW-WW8Num3ztrue1234111111"/>
  </w:style>
  <w:style w:type="character" w:styleId="WW-WW8Num3ztrue12345111111" w:customStyle="1">
    <w:name w:val="WW-WW8Num3ztrue12345111111"/>
  </w:style>
  <w:style w:type="character" w:styleId="WW-WW8Num3ztrue123456111111" w:customStyle="1">
    <w:name w:val="WW-WW8Num3ztrue123456111111"/>
  </w:style>
  <w:style w:type="character" w:styleId="WW-WW8Num1ztrue1234567111111" w:customStyle="1">
    <w:name w:val="WW-WW8Num1ztrue1234567111111"/>
  </w:style>
  <w:style w:type="character" w:styleId="WW-WW8Num1ztrue11111111" w:customStyle="1">
    <w:name w:val="WW-WW8Num1ztrue11111111"/>
  </w:style>
  <w:style w:type="character" w:styleId="WW-WW8Num1ztrue121111111" w:customStyle="1">
    <w:name w:val="WW-WW8Num1ztrue121111111"/>
  </w:style>
  <w:style w:type="character" w:styleId="WW-WW8Num1ztrue1231111111" w:customStyle="1">
    <w:name w:val="WW-WW8Num1ztrue1231111111"/>
  </w:style>
  <w:style w:type="character" w:styleId="WW-WW8Num1ztrue12341111111" w:customStyle="1">
    <w:name w:val="WW-WW8Num1ztrue12341111111"/>
  </w:style>
  <w:style w:type="character" w:styleId="WW-WW8Num1ztrue123451111111" w:customStyle="1">
    <w:name w:val="WW-WW8Num1ztrue123451111111"/>
  </w:style>
  <w:style w:type="character" w:styleId="WW-WW8Num1ztrue1234561111111" w:customStyle="1">
    <w:name w:val="WW-WW8Num1ztrue1234561111111"/>
  </w:style>
  <w:style w:type="character" w:styleId="WW-WW8Num2ztrue1234567111111" w:customStyle="1">
    <w:name w:val="WW-WW8Num2ztrue1234567111111"/>
  </w:style>
  <w:style w:type="character" w:styleId="WW-WW8Num2ztrue11111111" w:customStyle="1">
    <w:name w:val="WW-WW8Num2ztrue11111111"/>
  </w:style>
  <w:style w:type="character" w:styleId="WW-WW8Num2ztrue121111111" w:customStyle="1">
    <w:name w:val="WW-WW8Num2ztrue121111111"/>
  </w:style>
  <w:style w:type="character" w:styleId="WW-WW8Num2ztrue1231111111" w:customStyle="1">
    <w:name w:val="WW-WW8Num2ztrue1231111111"/>
  </w:style>
  <w:style w:type="character" w:styleId="WW-WW8Num2ztrue12341111111" w:customStyle="1">
    <w:name w:val="WW-WW8Num2ztrue12341111111"/>
  </w:style>
  <w:style w:type="character" w:styleId="WW-WW8Num2ztrue123451111111" w:customStyle="1">
    <w:name w:val="WW-WW8Num2ztrue123451111111"/>
  </w:style>
  <w:style w:type="character" w:styleId="WW-WW8Num2ztrue1234561111111" w:customStyle="1">
    <w:name w:val="WW-WW8Num2ztrue1234561111111"/>
  </w:style>
  <w:style w:type="character" w:styleId="WW-WW8Num3ztrue1234567111111" w:customStyle="1">
    <w:name w:val="WW-WW8Num3ztrue1234567111111"/>
  </w:style>
  <w:style w:type="character" w:styleId="WW-WW8Num3ztrue11111111" w:customStyle="1">
    <w:name w:val="WW-WW8Num3ztrue11111111"/>
  </w:style>
  <w:style w:type="character" w:styleId="WW-WW8Num3ztrue121111111" w:customStyle="1">
    <w:name w:val="WW-WW8Num3ztrue121111111"/>
  </w:style>
  <w:style w:type="character" w:styleId="WW-WW8Num3ztrue1231111111" w:customStyle="1">
    <w:name w:val="WW-WW8Num3ztrue1231111111"/>
  </w:style>
  <w:style w:type="character" w:styleId="WW-WW8Num3ztrue12341111111" w:customStyle="1">
    <w:name w:val="WW-WW8Num3ztrue12341111111"/>
  </w:style>
  <w:style w:type="character" w:styleId="WW-WW8Num3ztrue123451111111" w:customStyle="1">
    <w:name w:val="WW-WW8Num3ztrue123451111111"/>
  </w:style>
  <w:style w:type="character" w:styleId="WW-WW8Num3ztrue1234561111111" w:customStyle="1">
    <w:name w:val="WW-WW8Num3ztrue1234561111111"/>
  </w:style>
  <w:style w:type="character" w:styleId="WW8Num4zfalse" w:customStyle="1">
    <w:name w:val="WW8Num4zfalse"/>
  </w:style>
  <w:style w:type="character" w:styleId="WW8Num4ztrue" w:customStyle="1">
    <w:name w:val="WW8Num4ztrue"/>
  </w:style>
  <w:style w:type="character" w:styleId="WW-WW8Num4ztrue" w:customStyle="1">
    <w:name w:val="WW-WW8Num4ztrue"/>
  </w:style>
  <w:style w:type="character" w:styleId="WW-WW8Num4ztrue1" w:customStyle="1">
    <w:name w:val="WW-WW8Num4ztrue1"/>
  </w:style>
  <w:style w:type="character" w:styleId="WW-WW8Num4ztrue12" w:customStyle="1">
    <w:name w:val="WW-WW8Num4ztrue12"/>
  </w:style>
  <w:style w:type="character" w:styleId="WW-WW8Num4ztrue123" w:customStyle="1">
    <w:name w:val="WW-WW8Num4ztrue123"/>
  </w:style>
  <w:style w:type="character" w:styleId="WW-WW8Num4ztrue1234" w:customStyle="1">
    <w:name w:val="WW-WW8Num4ztrue1234"/>
  </w:style>
  <w:style w:type="character" w:styleId="WW-WW8Num4ztrue12345" w:customStyle="1">
    <w:name w:val="WW-WW8Num4ztrue12345"/>
  </w:style>
  <w:style w:type="character" w:styleId="WW-WW8Num4ztrue123456" w:customStyle="1">
    <w:name w:val="WW-WW8Num4ztrue123456"/>
  </w:style>
  <w:style w:type="character" w:styleId="WW8Num5zfalse" w:customStyle="1">
    <w:name w:val="WW8Num5zfalse"/>
  </w:style>
  <w:style w:type="character" w:styleId="WW8Num5ztrue" w:customStyle="1">
    <w:name w:val="WW8Num5ztrue"/>
  </w:style>
  <w:style w:type="character" w:styleId="WW-WW8Num5ztrue" w:customStyle="1">
    <w:name w:val="WW-WW8Num5ztrue"/>
  </w:style>
  <w:style w:type="character" w:styleId="WW-WW8Num5ztrue1" w:customStyle="1">
    <w:name w:val="WW-WW8Num5ztrue1"/>
  </w:style>
  <w:style w:type="character" w:styleId="WW-WW8Num5ztrue12" w:customStyle="1">
    <w:name w:val="WW-WW8Num5ztrue12"/>
  </w:style>
  <w:style w:type="character" w:styleId="WW-WW8Num5ztrue123" w:customStyle="1">
    <w:name w:val="WW-WW8Num5ztrue123"/>
  </w:style>
  <w:style w:type="character" w:styleId="WW-WW8Num5ztrue1234" w:customStyle="1">
    <w:name w:val="WW-WW8Num5ztrue1234"/>
  </w:style>
  <w:style w:type="character" w:styleId="WW-WW8Num5ztrue12345" w:customStyle="1">
    <w:name w:val="WW-WW8Num5ztrue12345"/>
  </w:style>
  <w:style w:type="character" w:styleId="WW-WW8Num5ztrue123456" w:customStyle="1">
    <w:name w:val="WW-WW8Num5ztrue123456"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Fontepargpadro6" w:customStyle="1">
    <w:name w:val="Fonte parág. padrão6"/>
  </w:style>
  <w:style w:type="character" w:styleId="WW8Num4z1" w:customStyle="1">
    <w:name w:val="WW8Num4z1"/>
    <w:rPr>
      <w:rFonts w:ascii="Wingdings 2" w:cs="StarSymbol, 'Arial Unicode MS'" w:eastAsia="Wingdings 2" w:hAnsi="Wingdings 2"/>
      <w:sz w:val="18"/>
      <w:szCs w:val="18"/>
    </w:rPr>
  </w:style>
  <w:style w:type="character" w:styleId="WW8Num4z2" w:customStyle="1">
    <w:name w:val="WW8Num4z2"/>
    <w:rPr>
      <w:rFonts w:ascii="StarSymbol, 'Arial Unicode MS'" w:cs="StarSymbol, 'Arial Unicode MS'" w:eastAsia="StarSymbol, 'Arial Unicode MS'" w:hAnsi="StarSymbol, 'Arial Unicode MS'"/>
      <w:sz w:val="18"/>
      <w:szCs w:val="18"/>
    </w:rPr>
  </w:style>
  <w:style w:type="character" w:styleId="WW8Num4z3" w:customStyle="1">
    <w:name w:val="WW8Num4z3"/>
    <w:rPr>
      <w:rFonts w:ascii="Wingdings" w:cs="StarSymbol, 'Arial Unicode MS'" w:eastAsia="Wingdings" w:hAnsi="Wingdings"/>
      <w:sz w:val="18"/>
      <w:szCs w:val="18"/>
    </w:rPr>
  </w:style>
  <w:style w:type="character" w:styleId="WW8Num5z0" w:customStyle="1">
    <w:name w:val="WW8Num5z0"/>
    <w:rPr>
      <w:rFonts w:ascii="Symbol" w:cs="Symbol" w:eastAsia="Symbol" w:hAnsi="Symbol"/>
    </w:rPr>
  </w:style>
  <w:style w:type="character" w:styleId="WW8Num5z1" w:customStyle="1">
    <w:name w:val="WW8Num5z1"/>
    <w:rPr>
      <w:rFonts w:ascii="Courier New" w:cs="Courier New" w:eastAsia="Courier New" w:hAnsi="Courier New"/>
    </w:rPr>
  </w:style>
  <w:style w:type="character" w:styleId="WW8Num5z2" w:customStyle="1">
    <w:name w:val="WW8Num5z2"/>
    <w:rPr>
      <w:rFonts w:ascii="Wingdings" w:cs="Wingdings" w:eastAsia="Wingdings" w:hAnsi="Wingdings"/>
    </w:rPr>
  </w:style>
  <w:style w:type="character" w:styleId="Fontepargpadro5" w:customStyle="1">
    <w:name w:val="Fonte parág. padrão5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WW-Absatz-Standardschriftart11111111111" w:customStyle="1">
    <w:name w:val="WW-Absatz-Standardschriftart11111111111"/>
  </w:style>
  <w:style w:type="character" w:styleId="WW-Absatz-Standardschriftart111111111111" w:customStyle="1">
    <w:name w:val="WW-Absatz-Standardschriftart111111111111"/>
  </w:style>
  <w:style w:type="character" w:styleId="Fontepargpadro4" w:customStyle="1">
    <w:name w:val="Fonte parág. padrão4"/>
  </w:style>
  <w:style w:type="character" w:styleId="WW-Absatz-Standardschriftart1111111111111" w:customStyle="1">
    <w:name w:val="WW-Absatz-Standardschriftart1111111111111"/>
  </w:style>
  <w:style w:type="character" w:styleId="WW-Absatz-Standardschriftart11111111111111" w:customStyle="1">
    <w:name w:val="WW-Absatz-Standardschriftart11111111111111"/>
  </w:style>
  <w:style w:type="character" w:styleId="WW-Absatz-Standardschriftart111111111111111" w:customStyle="1">
    <w:name w:val="WW-Absatz-Standardschriftart111111111111111"/>
  </w:style>
  <w:style w:type="character" w:styleId="WW-Absatz-Standardschriftart1111111111111111" w:customStyle="1">
    <w:name w:val="WW-Absatz-Standardschriftart1111111111111111"/>
  </w:style>
  <w:style w:type="character" w:styleId="WW-Absatz-Standardschriftart11111111111111111" w:customStyle="1">
    <w:name w:val="WW-Absatz-Standardschriftart11111111111111111"/>
  </w:style>
  <w:style w:type="character" w:styleId="WW-Absatz-Standardschriftart111111111111111111" w:customStyle="1">
    <w:name w:val="WW-Absatz-Standardschriftart111111111111111111"/>
  </w:style>
  <w:style w:type="character" w:styleId="WW-Absatz-Standardschriftart1111111111111111111" w:customStyle="1">
    <w:name w:val="WW-Absatz-Standardschriftart1111111111111111111"/>
  </w:style>
  <w:style w:type="character" w:styleId="WW-Absatz-Standardschriftart11111111111111111111" w:customStyle="1">
    <w:name w:val="WW-Absatz-Standardschriftart11111111111111111111"/>
  </w:style>
  <w:style w:type="character" w:styleId="WW-Absatz-Standardschriftart111111111111111111111" w:customStyle="1">
    <w:name w:val="WW-Absatz-Standardschriftart111111111111111111111"/>
  </w:style>
  <w:style w:type="character" w:styleId="WW-Absatz-Standardschriftart1111111111111111111111" w:customStyle="1">
    <w:name w:val="WW-Absatz-Standardschriftart1111111111111111111111"/>
  </w:style>
  <w:style w:type="character" w:styleId="WW-Absatz-Standardschriftart11111111111111111111111" w:customStyle="1">
    <w:name w:val="WW-Absatz-Standardschriftart11111111111111111111111"/>
  </w:style>
  <w:style w:type="character" w:styleId="WW-Absatz-Standardschriftart111111111111111111111111" w:customStyle="1">
    <w:name w:val="WW-Absatz-Standardschriftart111111111111111111111111"/>
  </w:style>
  <w:style w:type="character" w:styleId="WW-Absatz-Standardschriftart1111111111111111111111111" w:customStyle="1">
    <w:name w:val="WW-Absatz-Standardschriftart1111111111111111111111111"/>
  </w:style>
  <w:style w:type="character" w:styleId="Fontepargpadro3" w:customStyle="1">
    <w:name w:val="Fonte parág. padrão3"/>
  </w:style>
  <w:style w:type="character" w:styleId="Fontepargpadro2" w:customStyle="1">
    <w:name w:val="Fonte parág. padrão2"/>
  </w:style>
  <w:style w:type="character" w:styleId="WW8Num2z0" w:customStyle="1">
    <w:name w:val="WW8Num2z0"/>
    <w:rPr>
      <w:b w:val="1"/>
    </w:rPr>
  </w:style>
  <w:style w:type="character" w:styleId="WW8Num3z0" w:customStyle="1">
    <w:name w:val="WW8Num3z0"/>
    <w:rPr>
      <w:rFonts w:ascii="Symbol" w:cs="Arial" w:eastAsia="Times New Roman" w:hAnsi="Symbol"/>
    </w:rPr>
  </w:style>
  <w:style w:type="character" w:styleId="WW8Num3z1" w:customStyle="1">
    <w:name w:val="WW8Num3z1"/>
    <w:rPr>
      <w:rFonts w:ascii="Courier New" w:cs="Courier New" w:eastAsia="Courier New" w:hAnsi="Courier New"/>
    </w:rPr>
  </w:style>
  <w:style w:type="character" w:styleId="WW8Num3z2" w:customStyle="1">
    <w:name w:val="WW8Num3z2"/>
    <w:rPr>
      <w:rFonts w:ascii="Wingdings" w:cs="Wingdings" w:eastAsia="Wingdings" w:hAnsi="Wingdings"/>
    </w:rPr>
  </w:style>
  <w:style w:type="character" w:styleId="WW8Num3z3" w:customStyle="1">
    <w:name w:val="WW8Num3z3"/>
    <w:rPr>
      <w:rFonts w:ascii="Symbol" w:cs="Symbol" w:eastAsia="Symbol" w:hAnsi="Symbol"/>
    </w:rPr>
  </w:style>
  <w:style w:type="character" w:styleId="Fontepargpadro1" w:customStyle="1">
    <w:name w:val="Fonte parág. padrão1"/>
  </w:style>
  <w:style w:type="character" w:styleId="Internetlink" w:customStyle="1">
    <w:name w:val="Internet link"/>
    <w:basedOn w:val="Fontepargpadro1"/>
    <w:rPr>
      <w:color w:val="0000ff"/>
      <w:u w:val="single"/>
    </w:rPr>
  </w:style>
  <w:style w:type="character" w:styleId="StrongEmphasis" w:customStyle="1">
    <w:name w:val="Strong Emphasis"/>
    <w:basedOn w:val="Fontepargpadro1"/>
    <w:rPr>
      <w:b w:val="1"/>
    </w:rPr>
  </w:style>
  <w:style w:type="character" w:styleId="txt-preto" w:customStyle="1">
    <w:name w:val="txt-preto"/>
    <w:basedOn w:val="Fontepargpadro1"/>
  </w:style>
  <w:style w:type="character" w:styleId="VisitedInternetLink" w:customStyle="1">
    <w:name w:val="Visited Internet Link"/>
    <w:basedOn w:val="Fontepargpadro1"/>
    <w:rPr>
      <w:color w:val="800080"/>
      <w:u w:val="single"/>
    </w:rPr>
  </w:style>
  <w:style w:type="character" w:styleId="NumberingSymbols" w:customStyle="1">
    <w:name w:val="Numbering Symbols"/>
  </w:style>
  <w:style w:type="character" w:styleId="Marcadores" w:customStyle="1">
    <w:name w:val="Marcadores"/>
    <w:rPr>
      <w:rFonts w:ascii="StarSymbol, 'Arial Unicode MS'" w:cs="StarSymbol, 'Arial Unicode MS'" w:eastAsia="StarSymbol, 'Arial Unicode MS'" w:hAnsi="StarSymbol, 'Arial Unicode MS'"/>
      <w:sz w:val="18"/>
      <w:szCs w:val="18"/>
    </w:rPr>
  </w:style>
  <w:style w:type="character" w:styleId="RecuodecorpodetextoChar" w:customStyle="1">
    <w:name w:val="Recuo de corpo de texto Char"/>
    <w:basedOn w:val="Fontepargpadro5"/>
    <w:rPr>
      <w:sz w:val="24"/>
      <w:szCs w:val="24"/>
    </w:rPr>
  </w:style>
  <w:style w:type="character" w:styleId="Ttulo1Char" w:customStyle="1">
    <w:name w:val="Título 1 Char"/>
    <w:basedOn w:val="DefaultParagraphFont"/>
    <w:rPr>
      <w:rFonts w:ascii="Arial" w:cs="Arial" w:eastAsia="Arial" w:hAnsi="Arial"/>
      <w:b w:val="1"/>
      <w:sz w:val="24"/>
      <w:szCs w:val="24"/>
    </w:rPr>
  </w:style>
  <w:style w:type="character" w:styleId="TtuloChar" w:customStyle="1">
    <w:name w:val="Título Char"/>
    <w:basedOn w:val="DefaultParagraphFont"/>
    <w:rPr>
      <w:b w:val="1"/>
      <w:sz w:val="24"/>
    </w:rPr>
  </w:style>
  <w:style w:type="character" w:styleId="Ttulo6Char" w:customStyle="1">
    <w:name w:val="Título 6 Char"/>
    <w:basedOn w:val="DefaultParagraphFont"/>
    <w:rPr>
      <w:rFonts w:ascii="Calibri" w:cs="Times New Roman" w:eastAsia="Times New Roman" w:hAnsi="Calibri"/>
      <w:b w:val="1"/>
      <w:bCs w:val="1"/>
      <w:sz w:val="22"/>
      <w:szCs w:val="22"/>
    </w:rPr>
  </w:style>
  <w:style w:type="character" w:styleId="TextodebaloChar" w:customStyle="1">
    <w:name w:val="Texto de balão Char"/>
    <w:basedOn w:val="DefaultParagraphFont"/>
    <w:rPr>
      <w:rFonts w:ascii="Tahoma" w:cs="Tahoma" w:eastAsia="Tahoma" w:hAnsi="Tahoma"/>
      <w:sz w:val="16"/>
      <w:szCs w:val="16"/>
    </w:rPr>
  </w:style>
  <w:style w:type="numbering" w:styleId="WW8Num1" w:customStyle="1">
    <w:name w:val="WW8Num1"/>
    <w:basedOn w:val="NoList"/>
    <w:pPr>
      <w:numPr>
        <w:numId w:val="1"/>
      </w:numPr>
    </w:pPr>
  </w:style>
  <w:style w:type="numbering" w:styleId="WW8Num2" w:customStyle="1">
    <w:name w:val="WW8Num2"/>
    <w:basedOn w:val="NoList"/>
    <w:pPr>
      <w:numPr>
        <w:numId w:val="2"/>
      </w:numPr>
    </w:pPr>
  </w:style>
  <w:style w:type="numbering" w:styleId="WW8Num3" w:customStyle="1">
    <w:name w:val="WW8Num3"/>
    <w:basedOn w:val="NoList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 w:val="1"/>
    <w:rsid w:val="000827E0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0827E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isgen.gov.br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prQ5juG1j/U8m20fKrebSPbhQg==">CgMxLjAyCGguZ2pkZ3hzOAByITFtazZrU0lkTDZBS1haSGZSbTZ2TjJocWI2d2diQXZLcA==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2021-09-16T12:26:00Z</dcterms:created>
  <dc:creator>dalete</dc:creator>
</cp:coreProperties>
</file>