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120" w:after="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RELATÓRIO EXTRA BOLSAS</w:t>
      </w:r>
    </w:p>
    <w:p>
      <w:pPr>
        <w:pStyle w:val="LO-normal"/>
        <w:spacing w:lineRule="auto" w:line="360" w:before="170" w:after="170"/>
        <w:jc w:val="center"/>
        <w:rPr>
          <w:rFonts w:ascii="Calibri" w:hAnsi="Calibri" w:eastAsia="Calibri" w:cs="Calibri"/>
          <w:b/>
          <w:color w:val="000000"/>
          <w:sz w:val="24"/>
          <w:szCs w:val="24"/>
          <w:u w:val="none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u w:val="none"/>
        </w:rPr>
        <w:t xml:space="preserve">Edital de referência: _________________ </w:t>
      </w:r>
    </w:p>
    <w:tbl>
      <w:tblPr>
        <w:tblStyle w:val="Table1"/>
        <w:tblW w:w="9945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45"/>
      </w:tblGrid>
      <w:tr>
        <w:trPr/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60"/>
              <w:ind w:left="30" w:right="0" w:hanging="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Período de Acompanhamento: </w:t>
            </w:r>
            <w:r>
              <w:rPr>
                <w:rFonts w:eastAsia="Arial" w:cs="Arial" w:ascii="Arial" w:hAnsi="Arial"/>
                <w:sz w:val="22"/>
                <w:szCs w:val="22"/>
              </w:rPr>
              <w:t>____/____/____ a ____/____/____.</w:t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1.Informações relativas ao Projeto:</w:t>
      </w:r>
    </w:p>
    <w:tbl>
      <w:tblPr>
        <w:tblStyle w:val="Table2"/>
        <w:tblW w:w="9975" w:type="dxa"/>
        <w:jc w:val="left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75"/>
      </w:tblGrid>
      <w:tr>
        <w:trPr>
          <w:trHeight w:val="192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1.1 Título do Projeto: </w:t>
            </w:r>
          </w:p>
        </w:tc>
      </w:tr>
      <w:tr>
        <w:trPr>
          <w:trHeight w:val="237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1.2 Coordenador: </w:t>
            </w:r>
          </w:p>
        </w:tc>
      </w:tr>
      <w:tr>
        <w:trPr>
          <w:trHeight w:val="237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1.3 Demais pesquisadores: </w:t>
            </w:r>
          </w:p>
        </w:tc>
      </w:tr>
      <w:tr>
        <w:trPr>
          <w:trHeight w:val="241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1.4 Aluno (a): </w:t>
            </w:r>
          </w:p>
        </w:tc>
      </w:tr>
      <w:tr>
        <w:trPr>
          <w:trHeight w:val="230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1.5 Curso do aluno (a): </w:t>
            </w:r>
          </w:p>
        </w:tc>
      </w:tr>
      <w:tr>
        <w:trPr>
          <w:trHeight w:val="230" w:hRule="atLeast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1.6 Campus: </w:t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2. Situação atual do Projeto:</w:t>
      </w:r>
    </w:p>
    <w:tbl>
      <w:tblPr>
        <w:tblStyle w:val="Table3"/>
        <w:tblW w:w="996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30"/>
        <w:gridCol w:w="1406"/>
        <w:gridCol w:w="1275"/>
        <w:gridCol w:w="1713"/>
        <w:gridCol w:w="2250"/>
        <w:gridCol w:w="1494"/>
      </w:tblGrid>
      <w:tr>
        <w:trPr/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] Como previsto</w:t>
            </w:r>
          </w:p>
        </w:tc>
        <w:tc>
          <w:tcPr>
            <w:tcW w:w="1406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 ] Adiantado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] Atrasado</w:t>
            </w:r>
          </w:p>
        </w:tc>
        <w:tc>
          <w:tcPr>
            <w:tcW w:w="1713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 ] Não iniciado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 ] Não será realizado</w:t>
            </w:r>
          </w:p>
        </w:tc>
        <w:tc>
          <w:tcPr>
            <w:tcW w:w="1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40" w:after="40"/>
              <w:ind w:left="-78" w:right="-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   ] Concluído</w:t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3. Cronograma previsto e executado, até o momento</w:t>
      </w:r>
    </w:p>
    <w:tbl>
      <w:tblPr>
        <w:tblStyle w:val="Table4"/>
        <w:tblW w:w="9945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19"/>
        <w:gridCol w:w="5025"/>
      </w:tblGrid>
      <w:tr>
        <w:trPr>
          <w:trHeight w:val="514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Metas projetadas nos primeiros seis meses, de acordo com o projeto de pesquisa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Metas executadas no semestre</w:t>
            </w:r>
          </w:p>
        </w:tc>
      </w:tr>
      <w:tr>
        <w:trPr>
          <w:trHeight w:val="237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241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ind w:left="3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4. Parecer do(a) BOLSISTA referente ao desenvolvimento do Projeto:</w:t>
      </w:r>
    </w:p>
    <w:tbl>
      <w:tblPr>
        <w:tblStyle w:val="Table5"/>
        <w:tblW w:w="9940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40"/>
      </w:tblGrid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4.1-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</w:rPr>
              <w:t xml:space="preserve"> Dificuldades encontradas:</w:t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4.2 –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</w:rPr>
              <w:t xml:space="preserve"> Orientações recebidas e/ou providências tomadas para resolver as dificuldades acima descritas:</w:t>
            </w:r>
          </w:p>
        </w:tc>
      </w:tr>
      <w:tr>
        <w:trPr>
          <w:trHeight w:val="6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2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241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4.3 –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</w:rPr>
              <w:t>Pontos positivos em relação ao desenvolvimento do projeto:</w:t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b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474" w:leader="none"/>
              </w:tabs>
              <w:ind w:left="30" w:righ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ab/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br w:type="page"/>
      </w:r>
      <w:r>
        <w:rPr>
          <w:rFonts w:eastAsia="Arial" w:cs="Arial" w:ascii="Arial" w:hAnsi="Arial"/>
          <w:b/>
          <w:sz w:val="22"/>
          <w:szCs w:val="22"/>
        </w:rPr>
        <w:t>5. Parecer do(a) COORDENADOR(A) referente ao desenvolvimento do Projeto:</w:t>
      </w:r>
    </w:p>
    <w:tbl>
      <w:tblPr>
        <w:tblStyle w:val="Table6"/>
        <w:tblW w:w="99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25"/>
      </w:tblGrid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5.1-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</w:rPr>
              <w:t>Dificuldades encontradas e soluções propostas ou encaminhadas:</w:t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5.2 – </w:t>
            </w:r>
            <w:r>
              <w:rPr>
                <w:rFonts w:eastAsia="Arial" w:cs="Arial" w:ascii="Arial" w:hAnsi="Arial"/>
                <w:sz w:val="22"/>
                <w:szCs w:val="22"/>
              </w:rPr>
              <w:t>Pontos positivos em relação ao desenvolvimento do projeto:</w:t>
            </w:r>
          </w:p>
        </w:tc>
      </w:tr>
      <w:tr>
        <w:trPr>
          <w:trHeight w:val="241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jc w:val="both"/>
              <w:rPr/>
            </w:pPr>
            <w:r>
              <w:rPr/>
            </w:r>
          </w:p>
        </w:tc>
      </w:tr>
    </w:tbl>
    <w:p>
      <w:pPr>
        <w:pStyle w:val="LO-normal"/>
        <w:spacing w:lineRule="auto" w:line="240" w:before="227" w:after="57"/>
        <w:ind w:left="3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6. Demais informações relevantes:</w:t>
      </w:r>
    </w:p>
    <w:tbl>
      <w:tblPr>
        <w:tblStyle w:val="Table7"/>
        <w:tblW w:w="9985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85"/>
      </w:tblGrid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ind w:left="30" w:right="0" w:hanging="0"/>
              <w:rPr/>
            </w:pPr>
            <w:r>
              <w:rPr/>
            </w:r>
          </w:p>
        </w:tc>
      </w:tr>
    </w:tbl>
    <w:p>
      <w:pPr>
        <w:pStyle w:val="LO-normal"/>
        <w:ind w:left="3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</w:t>
      </w:r>
    </w:p>
    <w:p>
      <w:pPr>
        <w:pStyle w:val="LO-normal"/>
        <w:spacing w:lineRule="auto" w:line="360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Assinatura do(a) Coordenador(a) do Projeto</w:t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</w:t>
      </w:r>
    </w:p>
    <w:p>
      <w:pPr>
        <w:pStyle w:val="LO-normal"/>
        <w:spacing w:lineRule="auto" w:line="360"/>
        <w:ind w:left="30" w:right="0" w:hanging="0"/>
        <w:jc w:val="center"/>
        <w:rPr>
          <w:rFonts w:ascii="Arial" w:hAnsi="Arial" w:eastAsia="Arial" w:cs="Arial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>Assinatura do(a) Bolsista</w:t>
      </w:r>
    </w:p>
    <w:p>
      <w:pPr>
        <w:pStyle w:val="LO-normal"/>
        <w:spacing w:lineRule="auto" w:line="360"/>
        <w:ind w:left="30" w:right="0" w:hanging="0"/>
        <w:jc w:val="center"/>
        <w:rPr>
          <w:rFonts w:ascii="Arial" w:hAnsi="Arial" w:eastAsia="Arial" w:cs="Arial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</w:r>
    </w:p>
    <w:p>
      <w:pPr>
        <w:pStyle w:val="LO-normal"/>
        <w:ind w:left="3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</w:t>
      </w:r>
    </w:p>
    <w:p>
      <w:pPr>
        <w:pStyle w:val="LO-normal"/>
        <w:spacing w:lineRule="auto" w:line="360"/>
        <w:ind w:left="30" w:right="0" w:hanging="0"/>
        <w:jc w:val="center"/>
        <w:rPr>
          <w:rFonts w:ascii="Arial" w:hAnsi="Arial" w:eastAsia="Arial" w:cs="Arial"/>
          <w:b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</w:rPr>
        <w:t>Assinatura do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2"/>
          <w:szCs w:val="22"/>
        </w:rPr>
        <w:t>(a) Diretor de Ensino, Pesquisa e Extensão</w:t>
      </w:r>
    </w:p>
    <w:p>
      <w:pPr>
        <w:pStyle w:val="LO-normal"/>
        <w:spacing w:lineRule="auto" w:line="240" w:before="397" w:after="57"/>
        <w:ind w:left="30" w:right="0" w:hanging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LO-normal"/>
        <w:spacing w:lineRule="auto" w:line="240"/>
        <w:ind w:left="2613" w:right="2488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/>
        <w:ind w:left="2613" w:right="2488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 w:before="170" w:after="170"/>
        <w:ind w:left="30" w:right="0" w:hanging="0"/>
        <w:jc w:val="right"/>
        <w:rPr/>
      </w:pPr>
      <w:r>
        <w:rPr>
          <w:rFonts w:eastAsia="Arial" w:cs="Arial" w:ascii="Arial" w:hAnsi="Arial"/>
          <w:b w:val="false"/>
          <w:color w:val="000000"/>
          <w:sz w:val="22"/>
          <w:szCs w:val="22"/>
        </w:rPr>
        <w:t>Local, xxx de xxxxx de xxxx..</w:t>
      </w:r>
    </w:p>
    <w:p>
      <w:pPr>
        <w:pStyle w:val="LO-normal"/>
        <w:spacing w:lineRule="auto" w:line="240" w:before="0" w:after="120"/>
        <w:ind w:left="30" w:right="0" w:hanging="0"/>
        <w:jc w:val="both"/>
        <w:rPr>
          <w:color w:val="FF0000"/>
        </w:rPr>
      </w:pPr>
      <w:r>
        <w:rPr>
          <w:rFonts w:eastAsia="Arial" w:cs="Arial" w:ascii="Arial" w:hAnsi="Arial"/>
          <w:b w:val="false"/>
          <w:color w:val="FF0000"/>
          <w:sz w:val="22"/>
          <w:szCs w:val="22"/>
        </w:rPr>
        <w:t xml:space="preserve">Observação: Este relatório deve ser preenchido pelo(a) coordenador(a) do projeto, conjuntamente com o bolsista, devendo ser assinado pelo Coordenador, pelo Bolsista e pelo </w:t>
      </w:r>
      <w:r>
        <w:rPr>
          <w:rFonts w:eastAsia="Arial" w:cs="Arial" w:ascii="Arial" w:hAnsi="Arial"/>
          <w:b w:val="false"/>
          <w:i w:val="false"/>
          <w:iCs w:val="false"/>
          <w:color w:val="FF0000"/>
          <w:sz w:val="22"/>
          <w:szCs w:val="22"/>
        </w:rPr>
        <w:t>Diretor de Ensino, Pesquisa e Extensão</w:t>
      </w:r>
      <w:r>
        <w:rPr>
          <w:rFonts w:eastAsia="Arial" w:cs="Arial" w:ascii="Arial" w:hAnsi="Arial"/>
          <w:b w:val="false"/>
          <w:color w:val="FF0000"/>
          <w:sz w:val="22"/>
          <w:szCs w:val="22"/>
        </w:rPr>
        <w:t xml:space="preserve"> do Câmpus. </w:t>
      </w:r>
    </w:p>
    <w:sectPr>
      <w:headerReference w:type="default" r:id="rId2"/>
      <w:type w:val="nextPage"/>
      <w:pgSz w:w="11906" w:h="16838"/>
      <w:pgMar w:left="1134" w:right="743" w:gutter="0" w:header="851" w:top="2439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color w:val="FF0000"/>
        <w:sz w:val="22"/>
        <w:szCs w:val="22"/>
      </w:rPr>
    </w:pPr>
    <w:r>
      <w:rPr>
        <w:rFonts w:eastAsia="Arial" w:cs="Arial" w:ascii="Arial" w:hAnsi="Arial"/>
        <w:b w:val="false"/>
        <w:color w:val="FF0000"/>
        <w:sz w:val="22"/>
        <w:szCs w:val="22"/>
      </w:rPr>
    </w:r>
  </w:p>
  <w:tbl>
    <w:tblPr>
      <w:tblStyle w:val="Table8"/>
      <w:tblW w:w="9639" w:type="dxa"/>
      <w:jc w:val="left"/>
      <w:tblInd w:w="-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406"/>
      <w:gridCol w:w="7232"/>
    </w:tblGrid>
    <w:tr>
      <w:trPr>
        <w:trHeight w:val="1283" w:hRule="atLeast"/>
      </w:trPr>
      <w:tc>
        <w:tcPr>
          <w:tcW w:w="2406" w:type="dxa"/>
          <w:tcBorders/>
          <w:shd w:fill="auto" w:val="clear"/>
        </w:tcPr>
        <w:p>
          <w:pPr>
            <w:pStyle w:val="LO-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419" w:leader="none"/>
              <w:tab w:val="right" w:pos="8838" w:leader="none"/>
              <w:tab w:val="left" w:pos="9498" w:leader="none"/>
            </w:tabs>
            <w:spacing w:lineRule="auto" w:line="240" w:before="0" w:after="0"/>
            <w:ind w:left="-70" w:right="0" w:hanging="0"/>
            <w:jc w:val="left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1795145" cy="968375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5145" cy="968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2" w:type="dxa"/>
          <w:tcBorders/>
          <w:shd w:fill="auto" w:val="clear"/>
          <w:vAlign w:val="center"/>
        </w:tcPr>
        <w:p>
          <w:pPr>
            <w:pStyle w:val="LO-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MINISTÉRIO DA EDUCAÇÃO</w:t>
          </w:r>
        </w:p>
        <w:p>
          <w:pPr>
            <w:pStyle w:val="LO-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419" w:leader="none"/>
              <w:tab w:val="right" w:pos="8838" w:leader="none"/>
              <w:tab w:val="left" w:pos="9498" w:leader="none"/>
            </w:tabs>
            <w:spacing w:lineRule="auto" w:line="240" w:before="60" w:after="0"/>
            <w:ind w:left="0" w:right="0" w:hanging="0"/>
            <w:jc w:val="center"/>
            <w:rPr>
              <w:rFonts w:ascii="Arial" w:hAnsi="Arial" w:eastAsia="Arial" w:cs="Arial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SECRETARIA DE EDUCAÇÃO PROFISSIONAL E TECNOLÓGICA</w:t>
          </w:r>
        </w:p>
        <w:p>
          <w:pPr>
            <w:pStyle w:val="LO-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419" w:leader="none"/>
              <w:tab w:val="right" w:pos="8838" w:leader="none"/>
              <w:tab w:val="left" w:pos="9498" w:leader="none"/>
            </w:tabs>
            <w:spacing w:lineRule="auto" w:line="240" w:before="60" w:after="0"/>
            <w:ind w:left="-70" w:right="0" w:hanging="0"/>
            <w:jc w:val="center"/>
            <w:rPr>
              <w:rFonts w:ascii="Arial" w:hAnsi="Arial" w:eastAsia="Arial" w:cs="Arial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INSTITUTO FEDERAL CATARINENSE</w:t>
          </w:r>
        </w:p>
        <w:p>
          <w:pPr>
            <w:pStyle w:val="LO-normal"/>
            <w:widowControl w:val="false"/>
            <w:tabs>
              <w:tab w:val="clear" w:pos="720"/>
              <w:tab w:val="left" w:pos="9498" w:leader="none"/>
            </w:tabs>
            <w:spacing w:lineRule="auto" w:line="240" w:before="60" w:after="0"/>
            <w:ind w:left="-70" w:right="0" w:hanging="0"/>
            <w:jc w:val="center"/>
            <w:rPr>
              <w:rFonts w:ascii="Arial" w:hAnsi="Arial" w:eastAsia="Arial" w:cs="Arial"/>
              <w:b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PRÓ-REITORIA DE EXTENSÃO, PESQUISA, PÓS-GRADUAÇÃO E INOVAÇÃO</w:t>
          </w:r>
        </w:p>
      </w:tc>
    </w:tr>
  </w:tbl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rebuchet MS" w:hAnsi="Trebuchet MS" w:eastAsia="Trebuchet MS" w:cs="Trebuchet M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mailMerge>
    <w:mainDocumentType w:val="formLetters"/>
    <w:dataType w:val="textFile"/>
    <w:query w:val="SELECT * FROM Endereços.dbo.Mala direta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spacing w:lineRule="auto" w:line="360"/>
      <w:ind w:left="0" w:right="0" w:hanging="0"/>
      <w:jc w:val="both"/>
    </w:pPr>
    <w:rPr>
      <w:rFonts w:ascii="Arial" w:hAnsi="Arial" w:eastAsia="Arial" w:cs="Arial"/>
      <w:b/>
    </w:rPr>
  </w:style>
  <w:style w:type="paragraph" w:styleId="Ttulo2">
    <w:name w:val="Heading 2"/>
    <w:basedOn w:val="LO-normal"/>
    <w:next w:val="LO-normal"/>
    <w:qFormat/>
    <w:pPr>
      <w:keepNext w:val="true"/>
      <w:ind w:left="0" w:right="0" w:hanging="0"/>
    </w:pPr>
    <w:rPr>
      <w:b/>
    </w:rPr>
  </w:style>
  <w:style w:type="paragraph" w:styleId="Ttulo3">
    <w:name w:val="Heading 3"/>
    <w:basedOn w:val="LO-normal"/>
    <w:next w:val="LO-normal"/>
    <w:qFormat/>
    <w:pPr>
      <w:keepNext w:val="true"/>
      <w:spacing w:lineRule="auto" w:line="360"/>
      <w:ind w:left="284" w:right="0" w:hanging="0"/>
    </w:pPr>
    <w:rPr>
      <w:rFonts w:ascii="Arial" w:hAnsi="Arial" w:eastAsia="Arial" w:cs="Arial"/>
      <w:b/>
      <w:color w:val="000000"/>
      <w:sz w:val="22"/>
      <w:szCs w:val="22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ind w:left="0" w:right="0" w:hanging="0"/>
      <w:jc w:val="center"/>
    </w:pPr>
    <w:rPr>
      <w:rFonts w:ascii="Lucida Sans" w:hAnsi="Lucida Sans" w:eastAsia="Lucida Sans" w:cs="Lucida Sans"/>
      <w:sz w:val="72"/>
      <w:szCs w:val="7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spacing w:lineRule="auto" w:line="240" w:before="0" w:after="60"/>
      <w:jc w:val="center"/>
    </w:pPr>
    <w:rPr>
      <w:rFonts w:ascii="Arial" w:hAnsi="Arial" w:eastAsia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2</Pages>
  <Words>226</Words>
  <Characters>1499</Characters>
  <CharactersWithSpaces>1707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2025-04-07T15:05:17Z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