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do Discente Bolsista para Qualificação Profissional, Termo de Compromisso e Autorização EDITAL Nº 38/2022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Identificação do Discente BOLSISTA: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do(a) estudante: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de Matrícula: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(nome Completo do Curso – Licenciatura em Xxxxxxx; Bacharelado em Xxxxx; Tecnólogo em Xxxxxxxx):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Completo: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Bancários do(a) estudante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houver dúvida, enviar cópia do cartão junto deste Formulário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Banco:                       </w:t>
        <w:tab/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Código do Banco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número do Banco: exemplo: Caixa – 104; Nubank – 260; Sicoob – 756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Agência:             </w:t>
        <w:tab/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 Corrente:                         </w:t>
        <w:tab/>
        <w:t xml:space="preserve">Operação (quando for o caso):              </w:t>
        <w:tab/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Identificação do Projeto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Completo do Projeto: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Proponente do Projeto – nome completo: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) Se orientador diferente do Proponente do Projeto Base: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Orientador do Bolsista para Qualificação Profissional - nome completo: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Plano de Trabalho do Discente Bolsista para Qualificação Profissional</w:t>
      </w:r>
    </w:p>
    <w:tbl>
      <w:tblPr>
        <w:tblStyle w:val="Table1"/>
        <w:tblW w:w="976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185"/>
        <w:gridCol w:w="1215"/>
        <w:gridCol w:w="1110"/>
        <w:gridCol w:w="1320"/>
        <w:gridCol w:w="1275"/>
        <w:tblGridChange w:id="0">
          <w:tblGrid>
            <w:gridCol w:w="3660"/>
            <w:gridCol w:w="1185"/>
            <w:gridCol w:w="1215"/>
            <w:gridCol w:w="1110"/>
            <w:gridCol w:w="1320"/>
            <w:gridCol w:w="12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20" w:before="48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a serem desenvolvidas pelo Discente Bolsista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Julho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Termo de Compromisso</w:t>
      </w:r>
    </w:p>
    <w:p w:rsidR="00000000" w:rsidDel="00000000" w:rsidP="00000000" w:rsidRDefault="00000000" w:rsidRPr="00000000" w14:paraId="0000002F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presente declaro:</w:t>
      </w:r>
    </w:p>
    <w:tbl>
      <w:tblPr>
        <w:tblStyle w:val="Table2"/>
        <w:tblW w:w="97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0"/>
        <w:tblGridChange w:id="0">
          <w:tblGrid>
            <w:gridCol w:w="9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Bolsista para Qualificação Profissional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Atender aos requisitos estabelecidos no Edital 38/2022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Atender aos requisitos: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Prestar assistência aos estudantes para resolução de exercícios e esclarecimento de dúvidas;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Contribuir na preparação de atividades teóricas e/ou práticas;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Participar no apoio ao desenvolvimento de atividades de ensino, pesquisa e extensão como: semana de curso;  exposição tecnológica, feiras de profissões, projetos de ensino, seminários e outros eventos;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Cumprir as atividade conforme previsto no Edital e de acordo com o calendário pré-determinado pelo Proponente do Projeto Base;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Informar ao orientador do projeto sobre possíveis afastamentos, em função de motivos tais como incúria, doença, afastamento para treinamento/curso etc, para providenciar o cancelamento ou a suspensão da bolsa, conforme disciplinado nas normas específicas;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não atendimento das atribuições e compromissos pelo bolsista acarretará inadimplência, ficando sujeito a: a) Perda da bolsa; b) Impossibilidade de concorrer a outras bolsas; c) Devolução da(s) mensalidade(s) recebida(s) indevidamente;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Devolver ao IFC a(s) mensalidade(s) recebida(s) indevidamente, caso os requisitos e compromissos estabelecidos não sejam cumprido;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Elaborar o relatório das atividades desenvolvidas ao fim do curso</w:t>
            </w:r>
          </w:p>
        </w:tc>
      </w:tr>
    </w:tbl>
    <w:p w:rsidR="00000000" w:rsidDel="00000000" w:rsidP="00000000" w:rsidRDefault="00000000" w:rsidRPr="00000000" w14:paraId="0000003C">
      <w:pPr>
        <w:spacing w:after="180" w:before="18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80" w:before="18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3E">
      <w:pPr>
        <w:spacing w:after="180" w:before="18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Bolsista para Qualificação Profissional</w:t>
      </w:r>
    </w:p>
    <w:p w:rsidR="00000000" w:rsidDel="00000000" w:rsidP="00000000" w:rsidRDefault="00000000" w:rsidRPr="00000000" w14:paraId="0000003F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por meio de Edital de processo de seleção</w:t>
      </w:r>
    </w:p>
    <w:tbl>
      <w:tblPr>
        <w:tblStyle w:val="Table3"/>
        <w:tblW w:w="9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0"/>
        <w:tblGridChange w:id="0">
          <w:tblGrid>
            <w:gridCol w:w="9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processo seletivo de bolsista:</w:t>
            </w:r>
          </w:p>
        </w:tc>
      </w:tr>
    </w:tbl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for indicação direta</w:t>
      </w:r>
    </w:p>
    <w:tbl>
      <w:tblPr>
        <w:tblStyle w:val="Table4"/>
        <w:tblW w:w="9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0"/>
        <w:tblGridChange w:id="0">
          <w:tblGrid>
            <w:gridCol w:w="9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Justificativa:</w:t>
            </w:r>
          </w:p>
        </w:tc>
      </w:tr>
    </w:tbl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Autorização do pai, ou mãe ou responsável legal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Somente para discentes menores de 18 anos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A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Pela presente, eu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) 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legal pelo estudante,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autorizo a atuar como bolsista do projeto referente ao Edital 38/2022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IFC, bem como participar e desenvolver as atividades previstas no plano de trabalho (item 3).</w:t>
      </w:r>
    </w:p>
    <w:p w:rsidR="00000000" w:rsidDel="00000000" w:rsidP="00000000" w:rsidRDefault="00000000" w:rsidRPr="00000000" w14:paraId="0000004B">
      <w:pPr>
        <w:spacing w:before="240"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___________________________________- CPF _______________________</w:t>
      </w:r>
    </w:p>
    <w:p w:rsidR="00000000" w:rsidDel="00000000" w:rsidP="00000000" w:rsidRDefault="00000000" w:rsidRPr="00000000" w14:paraId="0000004C">
      <w:pPr>
        <w:spacing w:before="240"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Responsável – CPF do(a) responsável</w:t>
      </w:r>
    </w:p>
    <w:p w:rsidR="00000000" w:rsidDel="00000000" w:rsidP="00000000" w:rsidRDefault="00000000" w:rsidRPr="00000000" w14:paraId="0000004D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Anuência do Coordenador do Projeto</w:t>
      </w:r>
    </w:p>
    <w:p w:rsidR="00000000" w:rsidDel="00000000" w:rsidP="00000000" w:rsidRDefault="00000000" w:rsidRPr="00000000" w14:paraId="0000004F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(dia; mês)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 de __________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 2023.</w:t>
      </w:r>
    </w:p>
    <w:p w:rsidR="00000000" w:rsidDel="00000000" w:rsidP="00000000" w:rsidRDefault="00000000" w:rsidRPr="00000000" w14:paraId="00000051">
      <w:pPr>
        <w:spacing w:before="240"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 - SIAPE____________</w:t>
      </w:r>
    </w:p>
    <w:p w:rsidR="00000000" w:rsidDel="00000000" w:rsidP="00000000" w:rsidRDefault="00000000" w:rsidRPr="00000000" w14:paraId="00000052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Proponente do Projeto</w:t>
      </w:r>
    </w:p>
    <w:p w:rsidR="00000000" w:rsidDel="00000000" w:rsidP="00000000" w:rsidRDefault="00000000" w:rsidRPr="00000000" w14:paraId="00000053">
      <w:pPr>
        <w:spacing w:before="240"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 - SIAPE____________</w:t>
      </w:r>
    </w:p>
    <w:p w:rsidR="00000000" w:rsidDel="00000000" w:rsidP="00000000" w:rsidRDefault="00000000" w:rsidRPr="00000000" w14:paraId="00000054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Orientador do Bolsista para Qualificação Profissional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 houver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5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sz w:val="24"/>
              <w:szCs w:val="24"/>
              <w:highlight w:val="yellow"/>
              <w:rtl w:val="0"/>
            </w:rPr>
            <w:t xml:space="preserve">→ Juntar a este Plano de Trabalho, comprovante de matrícula ou atestado de vínculo do discente bolsista extraído do SIGAA ou assinado e identificado por setor responsável no campus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180" w:before="1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20" w:orient="portrait"/>
      <w:pgMar w:bottom="1793.800048828125" w:top="180" w:left="1290" w:right="840.472440944883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0"/>
      <w:spacing w:line="240" w:lineRule="auto"/>
      <w:rPr/>
    </w:pPr>
    <w:r w:rsidDel="00000000" w:rsidR="00000000" w:rsidRPr="00000000">
      <w:rPr/>
      <w:drawing>
        <wp:inline distB="19050" distT="19050" distL="19050" distR="19050">
          <wp:extent cx="1764008" cy="580162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008" cy="5801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57225" cy="60007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5C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D">
    <w:pPr>
      <w:spacing w:line="276" w:lineRule="auto"/>
      <w:jc w:val="center"/>
      <w:rPr/>
    </w:pPr>
    <w:r w:rsidDel="00000000" w:rsidR="00000000" w:rsidRPr="00000000">
      <w:rPr>
        <w:rtl w:val="0"/>
      </w:rPr>
      <w:t xml:space="preserve">INSTITUTO FEDERAL CATARINENSE</w:t>
    </w:r>
  </w:p>
  <w:p w:rsidR="00000000" w:rsidDel="00000000" w:rsidP="00000000" w:rsidRDefault="00000000" w:rsidRPr="00000000" w14:paraId="0000005E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ZUCW7+LEfYaD2SOtsSswWOEPvw==">AMUW2mWn3TMRjCV/rtQ7z69K8cpaPaj9WxNvTk6wcysHg4d/Z5JlvwlhY89z10xF269TKl7Wnr4zajcPq8eR5PKaA1X13wnPw7BqI8HenUSXuNXn/+0Li55vWshtQvMHbBM5YZao4ssR9uO4V0dzoKH5uPlR/CEoyA==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